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4500" w:leader="none"/>
        </w:tabs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ПОСТАНОВЛЕНИЕ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администрации  сельского поселения Замартыновский сельсовет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Добровского муниципального района Липецкой области</w:t>
      </w:r>
    </w:p>
    <w:p>
      <w:pPr>
        <w:pStyle w:val="Normal"/>
        <w:shd w:val="clear" w:color="auto" w:fill="FFFFFF"/>
        <w:tabs>
          <w:tab w:val="clear" w:pos="708"/>
          <w:tab w:val="left" w:pos="3802" w:leader="none"/>
          <w:tab w:val="left" w:pos="7258" w:leader="none"/>
        </w:tabs>
        <w:spacing w:before="48" w:after="200"/>
        <w:ind w:left="1238" w:hanging="0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hd w:val="clear" w:color="auto" w:fill="FFFFFF"/>
        <w:tabs>
          <w:tab w:val="clear" w:pos="708"/>
          <w:tab w:val="left" w:pos="3802" w:leader="none"/>
          <w:tab w:val="left" w:pos="7258" w:leader="none"/>
        </w:tabs>
        <w:spacing w:before="48" w:after="200"/>
        <w:ind w:left="1238" w:hanging="0"/>
        <w:rPr/>
      </w:pPr>
      <w:r>
        <w:rPr>
          <w:rFonts w:cs="Arial" w:ascii="Arial" w:hAnsi="Arial"/>
          <w:sz w:val="24"/>
          <w:szCs w:val="24"/>
        </w:rPr>
        <w:t>2</w:t>
      </w:r>
      <w:r>
        <w:rPr>
          <w:rFonts w:cs="Arial" w:ascii="Arial" w:hAnsi="Arial"/>
          <w:sz w:val="24"/>
          <w:szCs w:val="24"/>
        </w:rPr>
        <w:t>9</w:t>
      </w:r>
      <w:r>
        <w:rPr>
          <w:rFonts w:cs="Arial" w:ascii="Arial" w:hAnsi="Arial"/>
          <w:sz w:val="24"/>
          <w:szCs w:val="24"/>
        </w:rPr>
        <w:t>.</w:t>
      </w:r>
      <w:r>
        <w:rPr>
          <w:rFonts w:cs="Arial" w:ascii="Arial" w:hAnsi="Arial"/>
          <w:sz w:val="24"/>
          <w:szCs w:val="24"/>
          <w:lang w:eastAsia="en-US"/>
        </w:rPr>
        <w:t>12</w:t>
      </w:r>
      <w:r>
        <w:rPr>
          <w:rFonts w:cs="Arial" w:ascii="Arial" w:hAnsi="Arial"/>
          <w:sz w:val="24"/>
          <w:szCs w:val="24"/>
        </w:rPr>
        <w:t>.2020года</w:t>
        <w:tab/>
      </w:r>
      <w:r>
        <w:rPr>
          <w:rFonts w:cs="Arial" w:ascii="Arial" w:hAnsi="Arial"/>
          <w:spacing w:val="-7"/>
          <w:sz w:val="24"/>
          <w:szCs w:val="24"/>
        </w:rPr>
        <w:t xml:space="preserve">   с.Замартынье</w:t>
      </w:r>
      <w:r>
        <w:rPr>
          <w:rFonts w:cs="Arial" w:ascii="Arial" w:hAnsi="Arial"/>
          <w:sz w:val="24"/>
          <w:szCs w:val="24"/>
        </w:rPr>
        <w:tab/>
        <w:t>№</w:t>
      </w:r>
      <w:r>
        <w:rPr>
          <w:rFonts w:cs="Arial" w:ascii="Arial" w:hAnsi="Arial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color w:val="000000"/>
          <w:sz w:val="24"/>
          <w:szCs w:val="24"/>
        </w:rPr>
        <w:t>1</w:t>
      </w:r>
      <w:r>
        <w:rPr>
          <w:rFonts w:cs="Arial" w:ascii="Arial" w:hAnsi="Arial"/>
          <w:color w:val="000000"/>
          <w:sz w:val="24"/>
          <w:szCs w:val="24"/>
          <w:lang w:eastAsia="en-US"/>
        </w:rPr>
        <w:t>01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>О предоставлении р</w:t>
      </w:r>
      <w:r>
        <w:rPr>
          <w:rFonts w:cs="Arial" w:ascii="Arial" w:hAnsi="Arial"/>
          <w:b/>
          <w:color w:val="000000"/>
          <w:sz w:val="24"/>
          <w:szCs w:val="24"/>
        </w:rPr>
        <w:t>азрешения на отклонение</w:t>
      </w:r>
    </w:p>
    <w:p>
      <w:pPr>
        <w:pStyle w:val="NoSpacing"/>
        <w:rPr>
          <w:rFonts w:ascii="Arial" w:hAnsi="Arial" w:cs="Arial"/>
          <w:b/>
          <w:b/>
          <w:color w:val="000000"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 xml:space="preserve">от предельных параметров разрешённого 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color w:val="000000"/>
          <w:sz w:val="24"/>
          <w:szCs w:val="24"/>
        </w:rPr>
        <w:t>строительства жилого дома</w:t>
      </w:r>
    </w:p>
    <w:p>
      <w:pPr>
        <w:pStyle w:val="NoSpacing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Spacing"/>
        <w:jc w:val="both"/>
        <w:rPr/>
      </w:pPr>
      <w:r>
        <w:rPr>
          <w:rFonts w:cs="Arial" w:ascii="Arial" w:hAnsi="Arial"/>
          <w:sz w:val="24"/>
          <w:szCs w:val="24"/>
        </w:rPr>
        <w:t xml:space="preserve">   </w:t>
      </w:r>
      <w:r>
        <w:rPr>
          <w:rFonts w:cs="Arial" w:ascii="Arial" w:hAnsi="Arial"/>
          <w:sz w:val="24"/>
          <w:szCs w:val="24"/>
        </w:rPr>
        <w:t xml:space="preserve">На основании заявления </w:t>
      </w:r>
      <w:r>
        <w:rPr>
          <w:rFonts w:cs="Arial" w:ascii="Arial" w:hAnsi="Arial"/>
          <w:sz w:val="24"/>
          <w:szCs w:val="24"/>
          <w:lang w:eastAsia="en-US"/>
        </w:rPr>
        <w:t>Сенцовой Валентины Владимировны</w:t>
      </w:r>
      <w:r>
        <w:rPr>
          <w:rFonts w:cs="Arial" w:ascii="Arial" w:hAnsi="Arial"/>
          <w:sz w:val="24"/>
          <w:szCs w:val="24"/>
        </w:rPr>
        <w:t xml:space="preserve">, в соответствии со ст. 40 Градостроительного кодекса РФ,  Правилами землепользования и застройки сельского поселения Замартыновский сельсовет, Постановления администрации сельского поселения Замартыновский сельсовет № 19 от 27.02.2019 года  «О проведении публичных слушаний по предоставлению разрешения на отклонение от предельных параметров разрешенного строительства жилого дома», на основании рекомендации комиссии  по подготовке Правил землепользования и застройки сельского поселения Замартыновский сельсовет по результатам публичных слушаний по вопросу предоставления разрешения на отклонение от предельных параметров разрешенного строительства, администрация сельского поселения Замартыновский сельсовет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ПОСТАНОВЛЯЕТ:</w:t>
      </w:r>
    </w:p>
    <w:p>
      <w:pPr>
        <w:pStyle w:val="NoSpacing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1.Предоставить </w:t>
      </w:r>
      <w:r>
        <w:rPr>
          <w:rFonts w:cs="Arial" w:ascii="Arial" w:hAnsi="Arial"/>
          <w:sz w:val="24"/>
          <w:szCs w:val="24"/>
          <w:lang w:eastAsia="en-US"/>
        </w:rPr>
        <w:t>Сенцовой Валентине Владимировне</w:t>
      </w:r>
      <w:r>
        <w:rPr>
          <w:rFonts w:cs="Arial" w:ascii="Arial" w:hAnsi="Arial"/>
          <w:sz w:val="24"/>
          <w:szCs w:val="24"/>
        </w:rPr>
        <w:t xml:space="preserve"> разрешение  на отклонение от предельных параметров </w:t>
      </w:r>
      <w:r>
        <w:rPr>
          <w:rFonts w:cs="Arial" w:ascii="Arial" w:hAnsi="Arial"/>
          <w:color w:val="000000"/>
          <w:sz w:val="24"/>
          <w:szCs w:val="24"/>
        </w:rPr>
        <w:t xml:space="preserve">разрешенного строительства жилого дома на земельном участке с кадастровым номером </w:t>
      </w:r>
      <w:r>
        <w:rPr>
          <w:rFonts w:cs="Arial" w:ascii="Arial" w:hAnsi="Arial"/>
          <w:sz w:val="24"/>
          <w:szCs w:val="24"/>
        </w:rPr>
        <w:t>48:05:0440</w:t>
      </w:r>
      <w:r>
        <w:rPr>
          <w:rFonts w:cs="Arial" w:ascii="Arial" w:hAnsi="Arial"/>
          <w:sz w:val="24"/>
          <w:szCs w:val="24"/>
          <w:lang w:eastAsia="en-US"/>
        </w:rPr>
        <w:t>401</w:t>
      </w:r>
      <w:r>
        <w:rPr>
          <w:rFonts w:cs="Arial" w:ascii="Arial" w:hAnsi="Arial"/>
          <w:sz w:val="24"/>
          <w:szCs w:val="24"/>
        </w:rPr>
        <w:t>:</w:t>
      </w:r>
      <w:r>
        <w:rPr>
          <w:rFonts w:cs="Arial" w:ascii="Arial" w:hAnsi="Arial"/>
          <w:sz w:val="24"/>
          <w:szCs w:val="24"/>
          <w:lang w:eastAsia="en-US"/>
        </w:rPr>
        <w:t>10</w:t>
      </w:r>
      <w:r>
        <w:rPr>
          <w:rFonts w:cs="Arial" w:ascii="Arial" w:hAnsi="Arial"/>
          <w:sz w:val="24"/>
          <w:szCs w:val="24"/>
        </w:rPr>
        <w:t xml:space="preserve"> по адресу: Липецкая область, Добровский район, сельское поселение Замартыновский  сельсовет, с. Замартынье, </w:t>
      </w:r>
      <w:r>
        <w:rPr>
          <w:rFonts w:cs="Arial" w:ascii="Arial" w:hAnsi="Arial"/>
          <w:sz w:val="24"/>
          <w:szCs w:val="24"/>
          <w:lang w:eastAsia="en-US"/>
        </w:rPr>
        <w:t>Большак</w:t>
      </w:r>
      <w:r>
        <w:rPr>
          <w:rFonts w:cs="Arial" w:ascii="Arial" w:hAnsi="Arial"/>
          <w:sz w:val="24"/>
          <w:szCs w:val="24"/>
        </w:rPr>
        <w:t xml:space="preserve">, д. </w:t>
      </w:r>
      <w:r>
        <w:rPr>
          <w:rFonts w:cs="Arial" w:ascii="Arial" w:hAnsi="Arial"/>
          <w:sz w:val="24"/>
          <w:szCs w:val="24"/>
          <w:lang w:eastAsia="en-US"/>
        </w:rPr>
        <w:t>45</w:t>
      </w:r>
      <w:r>
        <w:rPr>
          <w:rFonts w:cs="Arial" w:ascii="Arial" w:hAnsi="Arial"/>
          <w:sz w:val="24"/>
          <w:szCs w:val="24"/>
        </w:rPr>
        <w:t xml:space="preserve"> с целевым использованием  «для ведения личного подсобного хозяйства»:</w:t>
      </w:r>
    </w:p>
    <w:p>
      <w:pPr>
        <w:pStyle w:val="NoSpacing"/>
        <w:jc w:val="both"/>
        <w:rPr/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 xml:space="preserve">- уменьшить минимальный отступ от границ земельного участка с 3.0 м. до </w:t>
      </w:r>
      <w:r>
        <w:rPr>
          <w:rFonts w:cs="Arial" w:ascii="Arial" w:hAnsi="Arial"/>
          <w:sz w:val="24"/>
          <w:szCs w:val="24"/>
          <w:lang w:eastAsia="en-US"/>
        </w:rPr>
        <w:t>1</w:t>
      </w:r>
      <w:r>
        <w:rPr>
          <w:rFonts w:cs="Arial" w:ascii="Arial" w:hAnsi="Arial"/>
          <w:sz w:val="24"/>
          <w:szCs w:val="24"/>
        </w:rPr>
        <w:t>,</w:t>
      </w:r>
      <w:r>
        <w:rPr>
          <w:rFonts w:cs="Arial" w:ascii="Arial" w:hAnsi="Arial"/>
          <w:sz w:val="24"/>
          <w:szCs w:val="24"/>
          <w:lang w:eastAsia="en-US"/>
        </w:rPr>
        <w:t>98</w:t>
      </w:r>
      <w:r>
        <w:rPr>
          <w:rFonts w:cs="Arial" w:ascii="Arial" w:hAnsi="Arial"/>
          <w:sz w:val="24"/>
          <w:szCs w:val="24"/>
        </w:rPr>
        <w:t>м.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2. Контроль за исполнением постановления оставляю за собой.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                                                                    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администрации сельского поселения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sz w:val="24"/>
          <w:szCs w:val="24"/>
        </w:rPr>
        <w:t>Замартыновский сельсовет                                                                  А.С. Мерзляков</w:t>
      </w:r>
    </w:p>
    <w:p>
      <w:pPr>
        <w:pStyle w:val="NoSpacing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54b8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254b85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Style19" w:customStyle="1">
    <w:name w:val="Знак"/>
    <w:basedOn w:val="Normal"/>
    <w:uiPriority w:val="99"/>
    <w:qFormat/>
    <w:rsid w:val="00e61e01"/>
    <w:pPr>
      <w:widowControl w:val="false"/>
      <w:spacing w:lineRule="exact" w:line="240" w:before="0" w:after="160"/>
      <w:jc w:val="right"/>
    </w:pPr>
    <w:rPr>
      <w:rFonts w:ascii="Times New Roman" w:hAnsi="Times New Roman" w:eastAsia="Times New Roman"/>
      <w:sz w:val="20"/>
      <w:szCs w:val="20"/>
      <w:lang w:val="en-GB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 LibreOffice_project/60da17e045e08f1793c57c00ba83cdfce946d0aa</Application>
  <Pages>1</Pages>
  <Words>184</Words>
  <Characters>1463</Characters>
  <CharactersWithSpaces>1793</CharactersWithSpaces>
  <Paragraphs>16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2020-08-04T11:39:00Z</dcterms:created>
  <dc:creator>801784</dc:creator>
  <dc:description/>
  <dc:language>ru-RU</dc:language>
  <cp:lastModifiedBy/>
  <cp:lastPrinted>2020-12-28T15:16:35Z</cp:lastPrinted>
  <dcterms:modified xsi:type="dcterms:W3CDTF">2020-12-28T15:19:52Z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