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04" w:rsidRDefault="00146304"/>
    <w:p w:rsidR="00146304" w:rsidRPr="00A62DDB" w:rsidRDefault="00146304" w:rsidP="00240129">
      <w:pPr>
        <w:shd w:val="clear" w:color="auto" w:fill="FFFFFF"/>
        <w:ind w:right="67"/>
        <w:rPr>
          <w:rFonts w:ascii="Arial" w:hAnsi="Arial" w:cs="Arial"/>
          <w:b/>
          <w:bCs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</w:t>
      </w:r>
      <w:r w:rsidRPr="00A62DDB">
        <w:rPr>
          <w:rFonts w:ascii="Arial" w:hAnsi="Arial" w:cs="Arial"/>
          <w:b/>
          <w:bCs/>
        </w:rPr>
        <w:t>Утверждаю:</w:t>
      </w:r>
    </w:p>
    <w:p w:rsidR="00146304" w:rsidRPr="00A62DDB" w:rsidRDefault="00146304" w:rsidP="00240129">
      <w:pPr>
        <w:shd w:val="clear" w:color="auto" w:fill="FFFFFF"/>
        <w:ind w:right="67"/>
        <w:jc w:val="right"/>
        <w:rPr>
          <w:rFonts w:ascii="Arial" w:hAnsi="Arial" w:cs="Arial"/>
          <w:b/>
          <w:bCs/>
        </w:rPr>
      </w:pPr>
      <w:r w:rsidRPr="00A62DDB">
        <w:rPr>
          <w:rFonts w:ascii="Arial" w:hAnsi="Arial" w:cs="Arial"/>
          <w:b/>
          <w:bCs/>
        </w:rPr>
        <w:t>Председатель комиссии:</w:t>
      </w:r>
    </w:p>
    <w:p w:rsidR="00146304" w:rsidRPr="00A62DDB" w:rsidRDefault="00146304" w:rsidP="009962E7">
      <w:pPr>
        <w:shd w:val="clear" w:color="auto" w:fill="FFFFFF"/>
        <w:ind w:right="67"/>
        <w:jc w:val="right"/>
        <w:rPr>
          <w:rFonts w:ascii="Arial" w:hAnsi="Arial" w:cs="Arial"/>
          <w:b/>
          <w:bCs/>
        </w:rPr>
      </w:pPr>
      <w:r w:rsidRPr="00A62DDB">
        <w:rPr>
          <w:rFonts w:ascii="Arial" w:hAnsi="Arial" w:cs="Arial"/>
          <w:b/>
          <w:bCs/>
        </w:rPr>
        <w:t xml:space="preserve">                           О.В.Мотовых</w:t>
      </w:r>
    </w:p>
    <w:p w:rsidR="00146304" w:rsidRPr="00A62DDB" w:rsidRDefault="00146304" w:rsidP="00240129">
      <w:pPr>
        <w:shd w:val="clear" w:color="auto" w:fill="FFFFFF"/>
        <w:spacing w:line="298" w:lineRule="exact"/>
        <w:ind w:right="86"/>
        <w:jc w:val="center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 xml:space="preserve">Заключение </w:t>
      </w:r>
    </w:p>
    <w:p w:rsidR="00146304" w:rsidRPr="00A62DDB" w:rsidRDefault="00146304" w:rsidP="00240129">
      <w:pPr>
        <w:shd w:val="clear" w:color="auto" w:fill="FFFFFF"/>
        <w:spacing w:line="298" w:lineRule="exact"/>
        <w:ind w:right="67"/>
        <w:jc w:val="center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>о результатах публичных слушаний по проекту</w:t>
      </w:r>
    </w:p>
    <w:p w:rsidR="00146304" w:rsidRPr="00A62DDB" w:rsidRDefault="00146304" w:rsidP="00240129">
      <w:pPr>
        <w:shd w:val="clear" w:color="auto" w:fill="FFFFFF"/>
        <w:spacing w:line="298" w:lineRule="exact"/>
        <w:ind w:right="48"/>
        <w:jc w:val="center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>Генерального плана сельского поселения Замартыновский сельсовет</w:t>
      </w:r>
    </w:p>
    <w:p w:rsidR="00146304" w:rsidRPr="00A62DDB" w:rsidRDefault="00146304" w:rsidP="00240129">
      <w:pPr>
        <w:shd w:val="clear" w:color="auto" w:fill="FFFFFF"/>
        <w:spacing w:line="298" w:lineRule="exact"/>
        <w:ind w:right="10"/>
        <w:jc w:val="center"/>
        <w:rPr>
          <w:rFonts w:ascii="Arial" w:hAnsi="Arial" w:cs="Arial"/>
          <w:b/>
          <w:bCs/>
        </w:rPr>
      </w:pPr>
      <w:r w:rsidRPr="00A62DDB">
        <w:rPr>
          <w:rFonts w:ascii="Arial" w:hAnsi="Arial" w:cs="Arial"/>
          <w:b/>
          <w:bCs/>
        </w:rPr>
        <w:t>Добровского муниципального района Липецкой области Российской Федерации</w:t>
      </w:r>
    </w:p>
    <w:p w:rsidR="00146304" w:rsidRPr="00A62DDB" w:rsidRDefault="00146304" w:rsidP="00240129">
      <w:pPr>
        <w:shd w:val="clear" w:color="auto" w:fill="FFFFFF"/>
        <w:spacing w:before="298" w:line="298" w:lineRule="exact"/>
        <w:ind w:left="691"/>
        <w:rPr>
          <w:rFonts w:ascii="Arial" w:hAnsi="Arial" w:cs="Arial"/>
          <w:b/>
          <w:bCs/>
        </w:rPr>
      </w:pPr>
      <w:r w:rsidRPr="00A62DDB">
        <w:rPr>
          <w:rFonts w:ascii="Arial" w:hAnsi="Arial" w:cs="Arial"/>
          <w:b/>
          <w:bCs/>
        </w:rPr>
        <w:t>08.12.2014г.                                                                                 с. Замартынье</w:t>
      </w:r>
    </w:p>
    <w:p w:rsidR="00146304" w:rsidRPr="00A62DDB" w:rsidRDefault="00146304" w:rsidP="00532410">
      <w:pPr>
        <w:jc w:val="right"/>
        <w:rPr>
          <w:rFonts w:ascii="Arial" w:hAnsi="Arial" w:cs="Arial"/>
        </w:rPr>
      </w:pPr>
      <w:r w:rsidRPr="00A62DDB">
        <w:rPr>
          <w:rFonts w:ascii="Arial" w:hAnsi="Arial" w:cs="Arial"/>
          <w:bCs/>
        </w:rPr>
        <w:t xml:space="preserve">      </w:t>
      </w:r>
    </w:p>
    <w:p w:rsidR="00146304" w:rsidRPr="00A62DDB" w:rsidRDefault="00146304" w:rsidP="00532410">
      <w:pPr>
        <w:jc w:val="right"/>
        <w:rPr>
          <w:rFonts w:ascii="Arial" w:hAnsi="Arial" w:cs="Arial"/>
        </w:rPr>
      </w:pPr>
    </w:p>
    <w:p w:rsidR="00146304" w:rsidRPr="00A62DDB" w:rsidRDefault="00146304" w:rsidP="00627B06">
      <w:pPr>
        <w:shd w:val="clear" w:color="auto" w:fill="FFFFFF"/>
        <w:spacing w:line="298" w:lineRule="exact"/>
        <w:ind w:right="10"/>
        <w:jc w:val="both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 xml:space="preserve">       </w:t>
      </w:r>
      <w:r w:rsidRPr="00A62DDB">
        <w:rPr>
          <w:rFonts w:ascii="Arial" w:hAnsi="Arial" w:cs="Arial"/>
          <w:bCs/>
        </w:rPr>
        <w:t xml:space="preserve">Публичные слушания по проекту Генерального плана сельского поселения Замартыновский сельсовет </w:t>
      </w:r>
      <w:r w:rsidRPr="00A62DDB">
        <w:rPr>
          <w:rFonts w:ascii="Arial" w:hAnsi="Arial" w:cs="Arial"/>
        </w:rPr>
        <w:t>Добровского муниципального района Липецкой области, состоявши</w:t>
      </w:r>
      <w:r>
        <w:rPr>
          <w:rFonts w:ascii="Arial" w:hAnsi="Arial" w:cs="Arial"/>
        </w:rPr>
        <w:t>е</w:t>
      </w:r>
      <w:r w:rsidRPr="00A62DDB">
        <w:rPr>
          <w:rFonts w:ascii="Arial" w:hAnsi="Arial" w:cs="Arial"/>
        </w:rPr>
        <w:t>ся 08.12.2014г. в с. Замартынье и в д. Новоселье назначены Постановлением администрации сельского поселения Замартыновский сельсовет от 29.09.2014г. №22/1.</w:t>
      </w:r>
    </w:p>
    <w:p w:rsidR="00146304" w:rsidRPr="00A62DDB" w:rsidRDefault="00146304" w:rsidP="00532410">
      <w:pPr>
        <w:shd w:val="clear" w:color="auto" w:fill="FFFFFF"/>
        <w:spacing w:line="298" w:lineRule="exact"/>
        <w:ind w:firstLine="710"/>
        <w:jc w:val="both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 xml:space="preserve">Организатор публичных слушаний: </w:t>
      </w:r>
      <w:r w:rsidRPr="00A62DDB">
        <w:rPr>
          <w:rFonts w:ascii="Arial" w:hAnsi="Arial" w:cs="Arial"/>
        </w:rPr>
        <w:t>администрация   сельского   поселения   Замартыновский  сельсовет  Добровского   муниципального района Липецкой области Российской Федерации</w:t>
      </w:r>
    </w:p>
    <w:p w:rsidR="00146304" w:rsidRPr="00A62DDB" w:rsidRDefault="00146304" w:rsidP="00532410">
      <w:pPr>
        <w:jc w:val="both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 xml:space="preserve">          Время проведения публичных слушаний: </w:t>
      </w:r>
      <w:r w:rsidRPr="00A62DDB">
        <w:rPr>
          <w:rFonts w:ascii="Arial" w:hAnsi="Arial" w:cs="Arial"/>
          <w:bCs/>
        </w:rPr>
        <w:t xml:space="preserve">Публичные слушания проведены </w:t>
      </w:r>
      <w:r w:rsidRPr="00A62DDB">
        <w:rPr>
          <w:rFonts w:ascii="Arial" w:hAnsi="Arial" w:cs="Arial"/>
          <w:b/>
          <w:bCs/>
        </w:rPr>
        <w:t xml:space="preserve"> </w:t>
      </w:r>
      <w:r w:rsidRPr="00A62DDB">
        <w:rPr>
          <w:rFonts w:ascii="Arial" w:hAnsi="Arial" w:cs="Arial"/>
          <w:bCs/>
        </w:rPr>
        <w:t>в</w:t>
      </w:r>
      <w:r w:rsidRPr="00A62DDB">
        <w:rPr>
          <w:rFonts w:ascii="Arial" w:hAnsi="Arial" w:cs="Arial"/>
        </w:rPr>
        <w:t xml:space="preserve"> 12.00 часов в с. Замартынье - здании МБУК «ДЦК» сельского поселения Замартыновский сельсовет по адресу: с. Замартынье,  ул. Центральная, д.86,  Добровского района, Липецкой области и в 14-00 часов  в д. Новоселье  по адресу: д. Новоселье, улица Полевая,  дом № 1,  Добровского района, Липецкой области.      </w:t>
      </w:r>
    </w:p>
    <w:p w:rsidR="00146304" w:rsidRPr="00A62DDB" w:rsidRDefault="00146304" w:rsidP="00532410">
      <w:pPr>
        <w:shd w:val="clear" w:color="auto" w:fill="FFFFFF"/>
        <w:spacing w:line="298" w:lineRule="exact"/>
        <w:ind w:left="720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 xml:space="preserve"> В публичных слушаниях приняли участие :</w:t>
      </w:r>
    </w:p>
    <w:p w:rsidR="00146304" w:rsidRPr="00A62DDB" w:rsidRDefault="00146304" w:rsidP="00532410">
      <w:pPr>
        <w:shd w:val="clear" w:color="auto" w:fill="FFFFFF"/>
        <w:spacing w:line="298" w:lineRule="exact"/>
        <w:ind w:left="720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 xml:space="preserve"> с. Замартынье - 56 человек, в д. Новоселье -10 человек.</w:t>
      </w:r>
    </w:p>
    <w:p w:rsidR="00146304" w:rsidRPr="00A62DDB" w:rsidRDefault="00146304" w:rsidP="00532410">
      <w:pPr>
        <w:shd w:val="clear" w:color="auto" w:fill="FFFFFF"/>
        <w:spacing w:line="298" w:lineRule="exact"/>
        <w:ind w:left="29" w:firstLine="701"/>
        <w:jc w:val="both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 xml:space="preserve">Официальная публикация объявления о проведении публичных слушаний </w:t>
      </w:r>
      <w:r w:rsidRPr="00A62DDB">
        <w:rPr>
          <w:rFonts w:ascii="Arial" w:hAnsi="Arial" w:cs="Arial"/>
        </w:rPr>
        <w:t>: обнародовано  на информационных стендах в администрации сельского поселения, МБУК «ДЦК» сельского поселения Замартыновский сельсовет и  в д. Новоселье.</w:t>
      </w:r>
    </w:p>
    <w:p w:rsidR="00146304" w:rsidRPr="00A62DDB" w:rsidRDefault="00146304" w:rsidP="00532410">
      <w:pPr>
        <w:shd w:val="clear" w:color="auto" w:fill="FFFFFF"/>
        <w:spacing w:line="298" w:lineRule="exact"/>
        <w:ind w:left="739"/>
        <w:jc w:val="both"/>
        <w:rPr>
          <w:rFonts w:ascii="Arial" w:hAnsi="Arial" w:cs="Arial"/>
        </w:rPr>
      </w:pPr>
      <w:r w:rsidRPr="00A62DDB">
        <w:rPr>
          <w:rFonts w:ascii="Arial" w:hAnsi="Arial" w:cs="Arial"/>
          <w:b/>
          <w:bCs/>
          <w:spacing w:val="-1"/>
        </w:rPr>
        <w:t>Информация в СМИ:</w:t>
      </w:r>
    </w:p>
    <w:p w:rsidR="00146304" w:rsidRPr="00A62DDB" w:rsidRDefault="00146304" w:rsidP="00532410">
      <w:pPr>
        <w:shd w:val="clear" w:color="auto" w:fill="FFFFFF"/>
        <w:spacing w:line="298" w:lineRule="exact"/>
        <w:ind w:left="29" w:firstLine="710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 xml:space="preserve">проект «Генерального плана сельского поселения Замартыновский сельсовет Добровского муниципального района Липецкой области Российской Федерации» размещен на сайте </w:t>
      </w:r>
      <w:hyperlink r:id="rId5" w:history="1">
        <w:r w:rsidRPr="00A62DDB">
          <w:rPr>
            <w:rStyle w:val="Hyperlink"/>
            <w:rFonts w:ascii="Arial" w:hAnsi="Arial" w:cs="Arial"/>
            <w:lang w:val="en-US"/>
          </w:rPr>
          <w:t>www</w:t>
        </w:r>
        <w:r w:rsidRPr="00A62DDB">
          <w:rPr>
            <w:rStyle w:val="Hyperlink"/>
            <w:rFonts w:ascii="Arial" w:hAnsi="Arial" w:cs="Arial"/>
          </w:rPr>
          <w:t>.</w:t>
        </w:r>
        <w:r w:rsidRPr="00A62DDB">
          <w:rPr>
            <w:rStyle w:val="Hyperlink"/>
            <w:rFonts w:ascii="Arial" w:hAnsi="Arial" w:cs="Arial"/>
            <w:lang w:val="en-US"/>
          </w:rPr>
          <w:t>minregion</w:t>
        </w:r>
        <w:r w:rsidRPr="00A62DDB">
          <w:rPr>
            <w:rStyle w:val="Hyperlink"/>
            <w:rFonts w:ascii="Arial" w:hAnsi="Arial" w:cs="Arial"/>
          </w:rPr>
          <w:t>.</w:t>
        </w:r>
        <w:r w:rsidRPr="00A62DDB">
          <w:rPr>
            <w:rStyle w:val="Hyperlink"/>
            <w:rFonts w:ascii="Arial" w:hAnsi="Arial" w:cs="Arial"/>
            <w:lang w:val="en-US"/>
          </w:rPr>
          <w:t>ru</w:t>
        </w:r>
      </w:hyperlink>
      <w:r w:rsidRPr="00A62DDB">
        <w:rPr>
          <w:rFonts w:ascii="Arial" w:hAnsi="Arial" w:cs="Arial"/>
        </w:rPr>
        <w:t>.. организована экспозиция демонстративных материалов проекта в  здании администрации сельского поселения Замартыновский сельсовет, МБУК «ДЦК» сельского поселения Замартыновский сельсовет, в д. Новоселье.</w:t>
      </w:r>
    </w:p>
    <w:p w:rsidR="00146304" w:rsidRPr="00A62DDB" w:rsidRDefault="00146304" w:rsidP="00532410">
      <w:pPr>
        <w:shd w:val="clear" w:color="auto" w:fill="FFFFFF"/>
        <w:spacing w:line="298" w:lineRule="exact"/>
        <w:ind w:right="58" w:firstLine="710"/>
        <w:jc w:val="both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 xml:space="preserve">Количество посетителей экспозиции проекта </w:t>
      </w:r>
      <w:r w:rsidRPr="00A62DDB">
        <w:rPr>
          <w:rFonts w:ascii="Arial" w:hAnsi="Arial" w:cs="Arial"/>
          <w:bCs/>
        </w:rPr>
        <w:t>Генерального плана</w:t>
      </w:r>
      <w:r w:rsidRPr="00A62DDB">
        <w:rPr>
          <w:rFonts w:ascii="Arial" w:hAnsi="Arial" w:cs="Arial"/>
          <w:b/>
          <w:bCs/>
        </w:rPr>
        <w:t xml:space="preserve"> </w:t>
      </w:r>
      <w:r w:rsidRPr="00A62DDB">
        <w:rPr>
          <w:rFonts w:ascii="Arial" w:hAnsi="Arial" w:cs="Arial"/>
        </w:rPr>
        <w:t>сельского поселения Замартыновский сельсовет  муниципального района Липецкой области Российской Федерации : более 500 человек</w:t>
      </w:r>
    </w:p>
    <w:p w:rsidR="00146304" w:rsidRPr="00A62DDB" w:rsidRDefault="00146304" w:rsidP="00532410">
      <w:pPr>
        <w:shd w:val="clear" w:color="auto" w:fill="FFFFFF"/>
        <w:spacing w:line="298" w:lineRule="exact"/>
        <w:ind w:left="710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>Количество письменных обращений граждан:</w:t>
      </w:r>
    </w:p>
    <w:p w:rsidR="00146304" w:rsidRPr="00A62DDB" w:rsidRDefault="00146304" w:rsidP="00532410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98" w:lineRule="exact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>по почте - 0;</w:t>
      </w:r>
    </w:p>
    <w:p w:rsidR="00146304" w:rsidRPr="00A62DDB" w:rsidRDefault="00146304" w:rsidP="00532410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98" w:lineRule="exact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>по электронной почте - 0;</w:t>
      </w:r>
    </w:p>
    <w:p w:rsidR="00146304" w:rsidRPr="00A62DDB" w:rsidRDefault="00146304" w:rsidP="00532410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98" w:lineRule="exact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>передано лично в секретариат - 0;</w:t>
      </w:r>
    </w:p>
    <w:p w:rsidR="00146304" w:rsidRPr="00A62DDB" w:rsidRDefault="00146304" w:rsidP="00532410">
      <w:pPr>
        <w:shd w:val="clear" w:color="auto" w:fill="FFFFFF"/>
        <w:tabs>
          <w:tab w:val="left" w:pos="288"/>
        </w:tabs>
        <w:spacing w:line="298" w:lineRule="exact"/>
        <w:ind w:right="48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>-</w:t>
      </w:r>
      <w:r w:rsidRPr="00A62DDB">
        <w:rPr>
          <w:rFonts w:ascii="Arial" w:hAnsi="Arial" w:cs="Arial"/>
        </w:rPr>
        <w:tab/>
        <w:t>запись в журнале регистрации предложений  замечаний на градостроительной</w:t>
      </w:r>
      <w:r w:rsidRPr="00A62DDB">
        <w:rPr>
          <w:rFonts w:ascii="Arial" w:hAnsi="Arial" w:cs="Arial"/>
        </w:rPr>
        <w:br/>
        <w:t>экспозиции -0 , из них конкретных предложений и замечаний -0, передано в письменном виде во время встречи с разработчиками проекта Правил землепользования и застройки -0,</w:t>
      </w:r>
      <w:r w:rsidRPr="00A62DDB">
        <w:rPr>
          <w:rFonts w:ascii="Arial" w:hAnsi="Arial" w:cs="Arial"/>
        </w:rPr>
        <w:br/>
        <w:t>сформулировано устно во время встречи с разработчиками проекта Правил</w:t>
      </w:r>
      <w:r w:rsidRPr="00A62DDB">
        <w:rPr>
          <w:rFonts w:ascii="Arial" w:hAnsi="Arial" w:cs="Arial"/>
        </w:rPr>
        <w:br/>
        <w:t>землепользования и застройки  08.12.2014г. - 0.</w:t>
      </w:r>
    </w:p>
    <w:p w:rsidR="00146304" w:rsidRDefault="00146304" w:rsidP="00532410">
      <w:pPr>
        <w:shd w:val="clear" w:color="auto" w:fill="FFFFFF"/>
        <w:spacing w:line="298" w:lineRule="exact"/>
        <w:ind w:left="10" w:right="29" w:firstLine="701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</w:rPr>
        <w:t>Участники</w:t>
      </w:r>
      <w:r w:rsidRPr="00A62DDB">
        <w:rPr>
          <w:rFonts w:ascii="Arial" w:hAnsi="Arial" w:cs="Arial"/>
        </w:rPr>
        <w:t xml:space="preserve"> публичных слушаний</w:t>
      </w:r>
      <w:r>
        <w:rPr>
          <w:rFonts w:ascii="Arial" w:hAnsi="Arial" w:cs="Arial"/>
        </w:rPr>
        <w:t xml:space="preserve"> обсудив</w:t>
      </w:r>
      <w:r w:rsidRPr="00A62DDB">
        <w:rPr>
          <w:rFonts w:ascii="Arial" w:hAnsi="Arial" w:cs="Arial"/>
        </w:rPr>
        <w:t xml:space="preserve"> проект Генерального плана сельского поселения Замартыновский сельсовет Добровского муниципального района Липецкой области Российской Федерации,  проанализировав ответы и комментарии разработчиков проекта </w:t>
      </w:r>
      <w:r>
        <w:rPr>
          <w:rFonts w:ascii="Arial" w:hAnsi="Arial" w:cs="Arial"/>
        </w:rPr>
        <w:t xml:space="preserve">Генерального плана </w:t>
      </w:r>
      <w:r w:rsidRPr="00A62DDB">
        <w:rPr>
          <w:rFonts w:ascii="Arial" w:hAnsi="Arial" w:cs="Arial"/>
        </w:rPr>
        <w:t xml:space="preserve">сельского поселения Замартыновский сельсовет Добровского муниципального района Липецкой области Российской Федерации, единогласно </w:t>
      </w:r>
      <w:r w:rsidRPr="00A62DDB">
        <w:rPr>
          <w:rFonts w:ascii="Arial" w:hAnsi="Arial" w:cs="Arial"/>
          <w:color w:val="2F2F2F"/>
        </w:rPr>
        <w:t xml:space="preserve"> одобрили проект Генерального плана  сельского поселения Замартыновский сельсовет Добровского муниципального района Липецкой области и р</w:t>
      </w:r>
      <w:r w:rsidRPr="00A62DDB">
        <w:rPr>
          <w:rFonts w:ascii="Arial" w:hAnsi="Arial" w:cs="Arial"/>
        </w:rPr>
        <w:t xml:space="preserve">екомендовали главе администрации сельского поселения Замартыновский сельсовет Добровского муниципального района Липецкой области Российской Федерации принять решение  о направлении проекта Генерального плана сельского поселения Замартыновский сельсовет Добровского муниципального района Липецкой области,        разработанного ОАО </w:t>
      </w:r>
      <w:r w:rsidRPr="00A62DDB">
        <w:rPr>
          <w:rFonts w:ascii="Arial" w:hAnsi="Arial" w:cs="Arial"/>
          <w:spacing w:val="-1"/>
        </w:rPr>
        <w:t>«Облремстройпроект</w:t>
      </w:r>
      <w:r w:rsidRPr="00A62DDB">
        <w:rPr>
          <w:rFonts w:ascii="Arial" w:hAnsi="Arial" w:cs="Arial"/>
        </w:rPr>
        <w:t>» (г. Липецк) в Совет депутатов сельского поселения Замартыновский сельсовет Добровского муниципального района Липецкой области Российской Федерации для утверждения.</w:t>
      </w:r>
      <w:r w:rsidRPr="00A62DDB">
        <w:rPr>
          <w:rFonts w:ascii="Arial" w:hAnsi="Arial" w:cs="Arial"/>
          <w:color w:val="2F2F2F"/>
        </w:rPr>
        <w:t xml:space="preserve"> </w:t>
      </w:r>
    </w:p>
    <w:p w:rsidR="00146304" w:rsidRPr="00A62DDB" w:rsidRDefault="00146304" w:rsidP="00532410">
      <w:pPr>
        <w:shd w:val="clear" w:color="auto" w:fill="FFFFFF"/>
        <w:spacing w:line="298" w:lineRule="exact"/>
        <w:ind w:left="10" w:right="29" w:firstLine="701"/>
        <w:jc w:val="both"/>
        <w:rPr>
          <w:rFonts w:ascii="Arial" w:hAnsi="Arial" w:cs="Arial"/>
        </w:rPr>
      </w:pPr>
      <w:r w:rsidRPr="00A62DDB">
        <w:rPr>
          <w:rFonts w:ascii="Arial" w:hAnsi="Arial" w:cs="Arial"/>
          <w:color w:val="2F2F2F"/>
        </w:rPr>
        <w:t>Заключение публичных слушаний обнародовать.</w:t>
      </w:r>
    </w:p>
    <w:p w:rsidR="00146304" w:rsidRPr="00A62DDB" w:rsidRDefault="00146304" w:rsidP="00532410">
      <w:pPr>
        <w:shd w:val="clear" w:color="auto" w:fill="FFFFFF"/>
        <w:spacing w:line="298" w:lineRule="exact"/>
        <w:ind w:left="38" w:right="19"/>
        <w:jc w:val="both"/>
        <w:rPr>
          <w:rFonts w:ascii="Arial" w:hAnsi="Arial" w:cs="Arial"/>
        </w:rPr>
      </w:pPr>
    </w:p>
    <w:p w:rsidR="00146304" w:rsidRPr="00A62DDB" w:rsidRDefault="00146304" w:rsidP="00532410">
      <w:pPr>
        <w:shd w:val="clear" w:color="auto" w:fill="FFFFFF"/>
        <w:spacing w:before="422"/>
        <w:jc w:val="both"/>
        <w:rPr>
          <w:rFonts w:ascii="Arial" w:hAnsi="Arial" w:cs="Arial"/>
        </w:rPr>
      </w:pPr>
      <w:r w:rsidRPr="00A62DDB">
        <w:rPr>
          <w:rFonts w:ascii="Arial" w:hAnsi="Arial" w:cs="Arial"/>
          <w:b/>
          <w:bCs/>
        </w:rPr>
        <w:t xml:space="preserve">      </w:t>
      </w:r>
      <w:r w:rsidRPr="00A62DDB">
        <w:rPr>
          <w:rFonts w:ascii="Arial" w:hAnsi="Arial" w:cs="Arial"/>
          <w:bCs/>
        </w:rPr>
        <w:t>Председатель</w:t>
      </w:r>
    </w:p>
    <w:p w:rsidR="00146304" w:rsidRPr="00A62DDB" w:rsidRDefault="00146304" w:rsidP="00532410">
      <w:pPr>
        <w:shd w:val="clear" w:color="auto" w:fill="FFFFFF"/>
        <w:tabs>
          <w:tab w:val="left" w:pos="7214"/>
        </w:tabs>
        <w:spacing w:before="5"/>
        <w:ind w:left="29"/>
        <w:jc w:val="both"/>
        <w:rPr>
          <w:rFonts w:ascii="Arial" w:hAnsi="Arial" w:cs="Arial"/>
        </w:rPr>
      </w:pPr>
      <w:r w:rsidRPr="00A62DDB">
        <w:rPr>
          <w:rFonts w:ascii="Arial" w:hAnsi="Arial" w:cs="Arial"/>
          <w:bCs/>
          <w:spacing w:val="-2"/>
        </w:rPr>
        <w:t xml:space="preserve">      публичных слушаний</w:t>
      </w:r>
      <w:r w:rsidRPr="00A62DDB">
        <w:rPr>
          <w:rFonts w:ascii="Arial" w:hAnsi="Arial" w:cs="Arial"/>
          <w:bCs/>
        </w:rPr>
        <w:t xml:space="preserve"> </w:t>
      </w:r>
      <w:r w:rsidRPr="00A62DDB">
        <w:rPr>
          <w:rFonts w:ascii="Arial" w:hAnsi="Arial" w:cs="Arial"/>
        </w:rPr>
        <w:t>:</w:t>
      </w:r>
      <w:r w:rsidRPr="00A62DDB">
        <w:rPr>
          <w:rFonts w:ascii="Arial" w:hAnsi="Arial" w:cs="Arial"/>
          <w:bCs/>
        </w:rPr>
        <w:t xml:space="preserve">                                               </w:t>
      </w:r>
      <w:r w:rsidRPr="00A62DDB">
        <w:rPr>
          <w:rFonts w:ascii="Arial" w:hAnsi="Arial" w:cs="Arial"/>
          <w:bCs/>
          <w:spacing w:val="-3"/>
        </w:rPr>
        <w:t>Мотовых   О.В.</w:t>
      </w:r>
    </w:p>
    <w:p w:rsidR="00146304" w:rsidRPr="00A62DDB" w:rsidRDefault="00146304" w:rsidP="00532410">
      <w:pPr>
        <w:shd w:val="clear" w:color="auto" w:fill="FFFFFF"/>
        <w:spacing w:line="298" w:lineRule="exact"/>
        <w:ind w:left="38" w:right="19"/>
        <w:jc w:val="both"/>
        <w:rPr>
          <w:rFonts w:ascii="Arial" w:hAnsi="Arial" w:cs="Arial"/>
        </w:rPr>
      </w:pPr>
    </w:p>
    <w:p w:rsidR="00146304" w:rsidRPr="00A62DDB" w:rsidRDefault="00146304" w:rsidP="00532410">
      <w:pPr>
        <w:shd w:val="clear" w:color="auto" w:fill="FFFFFF"/>
        <w:spacing w:line="298" w:lineRule="exact"/>
        <w:ind w:left="38" w:right="19"/>
        <w:jc w:val="both"/>
        <w:rPr>
          <w:rFonts w:ascii="Arial" w:hAnsi="Arial" w:cs="Arial"/>
        </w:rPr>
      </w:pPr>
      <w:r w:rsidRPr="00A62DDB">
        <w:rPr>
          <w:rFonts w:ascii="Arial" w:hAnsi="Arial" w:cs="Arial"/>
        </w:rPr>
        <w:t xml:space="preserve">     Секретарь :                                                                 Постникова О.Т.</w:t>
      </w:r>
    </w:p>
    <w:p w:rsidR="00146304" w:rsidRDefault="00146304" w:rsidP="00E219C0">
      <w:pPr>
        <w:pStyle w:val="NormalWeb"/>
        <w:jc w:val="center"/>
        <w:rPr>
          <w:rStyle w:val="Strong"/>
          <w:rFonts w:ascii="Book Antiqua" w:hAnsi="Book Antiqua"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</w:p>
    <w:p w:rsidR="00146304" w:rsidRDefault="00146304" w:rsidP="00E219C0">
      <w:pPr>
        <w:pStyle w:val="NormalWeb"/>
        <w:jc w:val="center"/>
        <w:rPr>
          <w:rStyle w:val="Strong"/>
          <w:rFonts w:ascii="Book Antiqua" w:hAnsi="Book Antiqua"/>
          <w:sz w:val="28"/>
          <w:szCs w:val="28"/>
        </w:rPr>
      </w:pPr>
    </w:p>
    <w:p w:rsidR="00146304" w:rsidRDefault="00146304" w:rsidP="00E219C0">
      <w:pPr>
        <w:pStyle w:val="NormalWeb"/>
        <w:jc w:val="center"/>
        <w:rPr>
          <w:rStyle w:val="Strong"/>
          <w:rFonts w:ascii="Book Antiqua" w:hAnsi="Book Antiqua"/>
          <w:sz w:val="28"/>
          <w:szCs w:val="28"/>
        </w:rPr>
      </w:pPr>
    </w:p>
    <w:p w:rsidR="00146304" w:rsidRDefault="00146304" w:rsidP="00E219C0">
      <w:pPr>
        <w:pStyle w:val="NormalWeb"/>
        <w:jc w:val="center"/>
        <w:rPr>
          <w:rStyle w:val="Strong"/>
          <w:rFonts w:ascii="Book Antiqua" w:hAnsi="Book Antiqua"/>
          <w:sz w:val="28"/>
          <w:szCs w:val="28"/>
        </w:rPr>
      </w:pPr>
    </w:p>
    <w:p w:rsidR="00146304" w:rsidRDefault="00146304" w:rsidP="00E219C0">
      <w:pPr>
        <w:pStyle w:val="NormalWeb"/>
        <w:jc w:val="center"/>
        <w:rPr>
          <w:rStyle w:val="Strong"/>
          <w:rFonts w:ascii="Book Antiqua" w:hAnsi="Book Antiqua"/>
          <w:sz w:val="28"/>
          <w:szCs w:val="28"/>
        </w:rPr>
      </w:pPr>
    </w:p>
    <w:p w:rsidR="00146304" w:rsidRDefault="00146304" w:rsidP="00E219C0">
      <w:pPr>
        <w:pStyle w:val="NormalWeb"/>
        <w:jc w:val="center"/>
        <w:rPr>
          <w:rStyle w:val="Strong"/>
          <w:rFonts w:ascii="Book Antiqua" w:hAnsi="Book Antiqua"/>
          <w:sz w:val="28"/>
          <w:szCs w:val="28"/>
        </w:rPr>
      </w:pPr>
    </w:p>
    <w:p w:rsidR="00146304" w:rsidRDefault="00146304" w:rsidP="00E219C0">
      <w:pPr>
        <w:pStyle w:val="NormalWeb"/>
        <w:jc w:val="both"/>
        <w:rPr>
          <w:rFonts w:ascii="Book Antiqua" w:hAnsi="Book Antiqua"/>
          <w:sz w:val="28"/>
          <w:szCs w:val="28"/>
        </w:rPr>
      </w:pPr>
    </w:p>
    <w:p w:rsidR="00146304" w:rsidRDefault="00146304" w:rsidP="00E219C0">
      <w:pPr>
        <w:pStyle w:val="NormalWeb"/>
        <w:jc w:val="both"/>
        <w:rPr>
          <w:rFonts w:ascii="Book Antiqua" w:hAnsi="Book Antiqua"/>
          <w:sz w:val="28"/>
          <w:szCs w:val="28"/>
        </w:rPr>
      </w:pPr>
    </w:p>
    <w:p w:rsidR="00146304" w:rsidRDefault="00146304" w:rsidP="00E219C0">
      <w:pPr>
        <w:pStyle w:val="NormalWeb"/>
        <w:jc w:val="both"/>
        <w:rPr>
          <w:rFonts w:ascii="Book Antiqua" w:hAnsi="Book Antiqua"/>
          <w:sz w:val="28"/>
          <w:szCs w:val="28"/>
        </w:rPr>
      </w:pPr>
    </w:p>
    <w:p w:rsidR="00146304" w:rsidRDefault="00146304" w:rsidP="00E219C0">
      <w:pPr>
        <w:pStyle w:val="NormalWeb"/>
        <w:jc w:val="both"/>
        <w:rPr>
          <w:rFonts w:ascii="Book Antiqua" w:hAnsi="Book Antiqua"/>
          <w:sz w:val="28"/>
          <w:szCs w:val="28"/>
        </w:rPr>
      </w:pPr>
    </w:p>
    <w:p w:rsidR="00146304" w:rsidRDefault="00146304" w:rsidP="00E219C0">
      <w:pPr>
        <w:pStyle w:val="NormalWeb"/>
        <w:rPr>
          <w:rFonts w:ascii="Book Antiqua" w:hAnsi="Book Antiqua"/>
          <w:sz w:val="28"/>
          <w:szCs w:val="28"/>
        </w:rPr>
      </w:pPr>
    </w:p>
    <w:p w:rsidR="00146304" w:rsidRDefault="00146304" w:rsidP="00240129">
      <w:pPr>
        <w:shd w:val="clear" w:color="auto" w:fill="FFFFFF"/>
        <w:spacing w:after="883" w:line="298" w:lineRule="exact"/>
        <w:ind w:left="10" w:firstLine="71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</w:p>
    <w:sectPr w:rsidR="00146304" w:rsidSect="005E5A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0AB982"/>
    <w:lvl w:ilvl="0">
      <w:numFmt w:val="bullet"/>
      <w:lvlText w:val="*"/>
      <w:lvlJc w:val="left"/>
    </w:lvl>
  </w:abstractNum>
  <w:abstractNum w:abstractNumId="1">
    <w:nsid w:val="05B63B17"/>
    <w:multiLevelType w:val="hybridMultilevel"/>
    <w:tmpl w:val="A0DCB29E"/>
    <w:lvl w:ilvl="0" w:tplc="4BCA1C6C">
      <w:start w:val="1"/>
      <w:numFmt w:val="decimal"/>
      <w:lvlText w:val="%1."/>
      <w:lvlJc w:val="left"/>
      <w:pPr>
        <w:ind w:left="761" w:hanging="761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BC7ADE"/>
    <w:multiLevelType w:val="singleLevel"/>
    <w:tmpl w:val="9A981E6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C106E38"/>
    <w:multiLevelType w:val="hybridMultilevel"/>
    <w:tmpl w:val="3C7A9E84"/>
    <w:lvl w:ilvl="0" w:tplc="D932CB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704EC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565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444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841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0420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F86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86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B4A6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7B71B2B"/>
    <w:multiLevelType w:val="singleLevel"/>
    <w:tmpl w:val="BFC44EFE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F53"/>
    <w:rsid w:val="00011600"/>
    <w:rsid w:val="00016711"/>
    <w:rsid w:val="0003030A"/>
    <w:rsid w:val="000311E7"/>
    <w:rsid w:val="0003288F"/>
    <w:rsid w:val="00034CBC"/>
    <w:rsid w:val="00037134"/>
    <w:rsid w:val="00042564"/>
    <w:rsid w:val="00052262"/>
    <w:rsid w:val="00055143"/>
    <w:rsid w:val="000755D8"/>
    <w:rsid w:val="000860DB"/>
    <w:rsid w:val="00087B23"/>
    <w:rsid w:val="0009094C"/>
    <w:rsid w:val="00092963"/>
    <w:rsid w:val="000B270B"/>
    <w:rsid w:val="000B3F39"/>
    <w:rsid w:val="000C20F2"/>
    <w:rsid w:val="000C69FD"/>
    <w:rsid w:val="000F1450"/>
    <w:rsid w:val="00125B6F"/>
    <w:rsid w:val="00142F7A"/>
    <w:rsid w:val="00146304"/>
    <w:rsid w:val="00181AEE"/>
    <w:rsid w:val="001A2B68"/>
    <w:rsid w:val="001B0224"/>
    <w:rsid w:val="001C4634"/>
    <w:rsid w:val="001C648E"/>
    <w:rsid w:val="001C7185"/>
    <w:rsid w:val="001E59E5"/>
    <w:rsid w:val="001F20E6"/>
    <w:rsid w:val="001F3B6B"/>
    <w:rsid w:val="00213E98"/>
    <w:rsid w:val="00233083"/>
    <w:rsid w:val="00240129"/>
    <w:rsid w:val="0024140E"/>
    <w:rsid w:val="0025018F"/>
    <w:rsid w:val="00281070"/>
    <w:rsid w:val="00281BEC"/>
    <w:rsid w:val="002837BA"/>
    <w:rsid w:val="00290D86"/>
    <w:rsid w:val="002922B6"/>
    <w:rsid w:val="002E2C60"/>
    <w:rsid w:val="00305F53"/>
    <w:rsid w:val="00324648"/>
    <w:rsid w:val="003247CB"/>
    <w:rsid w:val="003347E1"/>
    <w:rsid w:val="0034090E"/>
    <w:rsid w:val="003456B0"/>
    <w:rsid w:val="003476A2"/>
    <w:rsid w:val="00395398"/>
    <w:rsid w:val="003A1264"/>
    <w:rsid w:val="003A1FC4"/>
    <w:rsid w:val="003C7E86"/>
    <w:rsid w:val="004101FA"/>
    <w:rsid w:val="00422BE1"/>
    <w:rsid w:val="004329E9"/>
    <w:rsid w:val="00460646"/>
    <w:rsid w:val="00463BD6"/>
    <w:rsid w:val="0048521D"/>
    <w:rsid w:val="00492A33"/>
    <w:rsid w:val="00492CF9"/>
    <w:rsid w:val="004967B1"/>
    <w:rsid w:val="004A7AA5"/>
    <w:rsid w:val="004F78D4"/>
    <w:rsid w:val="00517582"/>
    <w:rsid w:val="00517E0B"/>
    <w:rsid w:val="005211AE"/>
    <w:rsid w:val="00521DDE"/>
    <w:rsid w:val="00527A3E"/>
    <w:rsid w:val="00532410"/>
    <w:rsid w:val="00537407"/>
    <w:rsid w:val="00554700"/>
    <w:rsid w:val="00557C46"/>
    <w:rsid w:val="00560E5B"/>
    <w:rsid w:val="005761D2"/>
    <w:rsid w:val="0057742D"/>
    <w:rsid w:val="0059572C"/>
    <w:rsid w:val="005A0E5F"/>
    <w:rsid w:val="005B2744"/>
    <w:rsid w:val="005E5A01"/>
    <w:rsid w:val="00627B06"/>
    <w:rsid w:val="00650970"/>
    <w:rsid w:val="00651A43"/>
    <w:rsid w:val="006535CF"/>
    <w:rsid w:val="006727E3"/>
    <w:rsid w:val="006758C7"/>
    <w:rsid w:val="00681082"/>
    <w:rsid w:val="006941CC"/>
    <w:rsid w:val="00695EED"/>
    <w:rsid w:val="006C649A"/>
    <w:rsid w:val="006D1712"/>
    <w:rsid w:val="00737F63"/>
    <w:rsid w:val="0078352D"/>
    <w:rsid w:val="0079353E"/>
    <w:rsid w:val="007A6FD1"/>
    <w:rsid w:val="007C452A"/>
    <w:rsid w:val="007E43D2"/>
    <w:rsid w:val="0082453A"/>
    <w:rsid w:val="00824DD7"/>
    <w:rsid w:val="00861073"/>
    <w:rsid w:val="008B6663"/>
    <w:rsid w:val="008C26DE"/>
    <w:rsid w:val="008D786F"/>
    <w:rsid w:val="008F5408"/>
    <w:rsid w:val="008F5B47"/>
    <w:rsid w:val="00934896"/>
    <w:rsid w:val="0093767E"/>
    <w:rsid w:val="00970E82"/>
    <w:rsid w:val="0099608F"/>
    <w:rsid w:val="009962E7"/>
    <w:rsid w:val="009976A1"/>
    <w:rsid w:val="009B12F6"/>
    <w:rsid w:val="009B3C53"/>
    <w:rsid w:val="009E1F67"/>
    <w:rsid w:val="00A241FD"/>
    <w:rsid w:val="00A318E8"/>
    <w:rsid w:val="00A45089"/>
    <w:rsid w:val="00A50E2D"/>
    <w:rsid w:val="00A5316C"/>
    <w:rsid w:val="00A62DDB"/>
    <w:rsid w:val="00A70ABA"/>
    <w:rsid w:val="00A81721"/>
    <w:rsid w:val="00A8419D"/>
    <w:rsid w:val="00AA1096"/>
    <w:rsid w:val="00AA454F"/>
    <w:rsid w:val="00AB44F4"/>
    <w:rsid w:val="00AB5915"/>
    <w:rsid w:val="00AC12AE"/>
    <w:rsid w:val="00AC43F3"/>
    <w:rsid w:val="00AE224A"/>
    <w:rsid w:val="00AE4BEF"/>
    <w:rsid w:val="00AF5D68"/>
    <w:rsid w:val="00B17546"/>
    <w:rsid w:val="00B30DA2"/>
    <w:rsid w:val="00B37B86"/>
    <w:rsid w:val="00B41D28"/>
    <w:rsid w:val="00B51882"/>
    <w:rsid w:val="00B53386"/>
    <w:rsid w:val="00B83EE8"/>
    <w:rsid w:val="00BA5627"/>
    <w:rsid w:val="00BD413B"/>
    <w:rsid w:val="00BE7F06"/>
    <w:rsid w:val="00C12402"/>
    <w:rsid w:val="00C55B10"/>
    <w:rsid w:val="00C55BF3"/>
    <w:rsid w:val="00C615B6"/>
    <w:rsid w:val="00C770E9"/>
    <w:rsid w:val="00C81502"/>
    <w:rsid w:val="00C8182C"/>
    <w:rsid w:val="00C91DCD"/>
    <w:rsid w:val="00CB150A"/>
    <w:rsid w:val="00CC3E3F"/>
    <w:rsid w:val="00CC6C62"/>
    <w:rsid w:val="00CD0AA5"/>
    <w:rsid w:val="00D07B30"/>
    <w:rsid w:val="00D11180"/>
    <w:rsid w:val="00D179BE"/>
    <w:rsid w:val="00D20648"/>
    <w:rsid w:val="00D37EE6"/>
    <w:rsid w:val="00D52E6E"/>
    <w:rsid w:val="00D54DEF"/>
    <w:rsid w:val="00D66582"/>
    <w:rsid w:val="00D76591"/>
    <w:rsid w:val="00D76604"/>
    <w:rsid w:val="00D94573"/>
    <w:rsid w:val="00DA1F35"/>
    <w:rsid w:val="00DB0AE9"/>
    <w:rsid w:val="00DD19C5"/>
    <w:rsid w:val="00DD6FB1"/>
    <w:rsid w:val="00DD76E4"/>
    <w:rsid w:val="00E0609D"/>
    <w:rsid w:val="00E17A21"/>
    <w:rsid w:val="00E219C0"/>
    <w:rsid w:val="00E30300"/>
    <w:rsid w:val="00E30718"/>
    <w:rsid w:val="00E37699"/>
    <w:rsid w:val="00E37A12"/>
    <w:rsid w:val="00E565EF"/>
    <w:rsid w:val="00E67E93"/>
    <w:rsid w:val="00E85D8A"/>
    <w:rsid w:val="00E9091B"/>
    <w:rsid w:val="00E90D8E"/>
    <w:rsid w:val="00E921A2"/>
    <w:rsid w:val="00E94E73"/>
    <w:rsid w:val="00EB2A20"/>
    <w:rsid w:val="00ED15D6"/>
    <w:rsid w:val="00ED40A0"/>
    <w:rsid w:val="00F13E7B"/>
    <w:rsid w:val="00F23EF7"/>
    <w:rsid w:val="00F5193B"/>
    <w:rsid w:val="00F703CC"/>
    <w:rsid w:val="00F8069B"/>
    <w:rsid w:val="00FC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05F5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5F53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05F53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5F5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1E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59572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E5A01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5E5A01"/>
    <w:rPr>
      <w:rFonts w:ascii="Times New Roman" w:eastAsia="Times New Roman" w:hAnsi="Times New Roman"/>
      <w:sz w:val="20"/>
      <w:szCs w:val="20"/>
    </w:rPr>
  </w:style>
  <w:style w:type="character" w:customStyle="1" w:styleId="3Exact">
    <w:name w:val="Основной текст (3) Exact"/>
    <w:uiPriority w:val="99"/>
    <w:rsid w:val="005761D2"/>
    <w:rPr>
      <w:rFonts w:ascii="Times New Roman" w:hAnsi="Times New Roman"/>
      <w:b/>
      <w:u w:val="none"/>
    </w:rPr>
  </w:style>
  <w:style w:type="character" w:customStyle="1" w:styleId="3">
    <w:name w:val="Основной текст (3)_"/>
    <w:link w:val="30"/>
    <w:uiPriority w:val="99"/>
    <w:locked/>
    <w:rsid w:val="005761D2"/>
    <w:rPr>
      <w:rFonts w:ascii="Times New Roman" w:hAnsi="Times New Roman"/>
      <w:b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761D2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761D2"/>
    <w:pPr>
      <w:widowControl w:val="0"/>
      <w:shd w:val="clear" w:color="auto" w:fill="FFFFFF"/>
      <w:spacing w:line="274" w:lineRule="exact"/>
      <w:jc w:val="center"/>
    </w:pPr>
    <w:rPr>
      <w:rFonts w:eastAsia="Calibri"/>
      <w:b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5761D2"/>
    <w:pPr>
      <w:widowControl w:val="0"/>
      <w:shd w:val="clear" w:color="auto" w:fill="FFFFFF"/>
      <w:spacing w:after="180" w:line="274" w:lineRule="exact"/>
      <w:jc w:val="center"/>
    </w:pPr>
    <w:rPr>
      <w:rFonts w:eastAsia="Calibri"/>
      <w:sz w:val="20"/>
      <w:szCs w:val="20"/>
    </w:rPr>
  </w:style>
  <w:style w:type="character" w:customStyle="1" w:styleId="31">
    <w:name w:val="Основной текст (3) + Не полужирный"/>
    <w:uiPriority w:val="99"/>
    <w:rsid w:val="00A8419D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5">
    <w:name w:val="Основной текст (5)"/>
    <w:uiPriority w:val="99"/>
    <w:rsid w:val="00A8419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">
    <w:name w:val="Основной текст (2)"/>
    <w:uiPriority w:val="99"/>
    <w:rsid w:val="00A8419D"/>
    <w:rPr>
      <w:rFonts w:ascii="Times New Roman" w:hAnsi="Times New Roman"/>
      <w:color w:val="000000"/>
      <w:spacing w:val="0"/>
      <w:w w:val="100"/>
      <w:position w:val="0"/>
      <w:sz w:val="28"/>
      <w:u w:val="single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E219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615</Words>
  <Characters>3509</Characters>
  <Application>Microsoft Office Outlook</Application>
  <DocSecurity>0</DocSecurity>
  <Lines>0</Lines>
  <Paragraphs>0</Paragraphs>
  <ScaleCrop>false</ScaleCrop>
  <Company>Путятинский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Специалист</dc:creator>
  <cp:keywords/>
  <dc:description/>
  <cp:lastModifiedBy>Специалист</cp:lastModifiedBy>
  <cp:revision>3</cp:revision>
  <cp:lastPrinted>2015-11-13T06:09:00Z</cp:lastPrinted>
  <dcterms:created xsi:type="dcterms:W3CDTF">2017-11-27T09:37:00Z</dcterms:created>
  <dcterms:modified xsi:type="dcterms:W3CDTF">2017-11-27T09:38:00Z</dcterms:modified>
</cp:coreProperties>
</file>