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F9" w:rsidRPr="00426271" w:rsidRDefault="00A176F9">
      <w:pPr>
        <w:shd w:val="clear" w:color="auto" w:fill="FFFFFF"/>
        <w:spacing w:after="0" w:line="240" w:lineRule="auto"/>
        <w:jc w:val="center"/>
        <w:textAlignment w:val="top"/>
        <w:rPr>
          <w:rFonts w:ascii="Times New Roman" w:hAnsi="Times New Roman"/>
          <w:color w:val="000000"/>
          <w:sz w:val="24"/>
          <w:szCs w:val="24"/>
        </w:rPr>
      </w:pPr>
      <w:r w:rsidRPr="00426271">
        <w:rPr>
          <w:rFonts w:ascii="Times New Roman" w:hAnsi="Times New Roman"/>
          <w:color w:val="000000"/>
          <w:sz w:val="24"/>
          <w:szCs w:val="24"/>
        </w:rPr>
        <w:br/>
        <w:t>ПОСТАНОВЛЕНИЕ</w:t>
      </w:r>
    </w:p>
    <w:p w:rsidR="00A176F9" w:rsidRPr="00426271" w:rsidRDefault="00A176F9">
      <w:pPr>
        <w:shd w:val="clear" w:color="auto" w:fill="FFFFFF"/>
        <w:spacing w:after="0" w:line="240" w:lineRule="auto"/>
        <w:jc w:val="center"/>
        <w:textAlignment w:val="top"/>
        <w:rPr>
          <w:rFonts w:ascii="Times New Roman" w:hAnsi="Times New Roman"/>
          <w:color w:val="000000"/>
          <w:sz w:val="24"/>
          <w:szCs w:val="24"/>
        </w:rPr>
      </w:pPr>
    </w:p>
    <w:p w:rsidR="00A176F9" w:rsidRPr="00426271" w:rsidRDefault="00A176F9">
      <w:pPr>
        <w:shd w:val="clear" w:color="auto" w:fill="FFFFFF"/>
        <w:spacing w:after="0" w:line="240" w:lineRule="auto"/>
        <w:jc w:val="center"/>
        <w:textAlignment w:val="top"/>
        <w:rPr>
          <w:rFonts w:ascii="Times New Roman" w:hAnsi="Times New Roman"/>
          <w:color w:val="000000"/>
          <w:sz w:val="24"/>
          <w:szCs w:val="24"/>
        </w:rPr>
      </w:pPr>
      <w:r w:rsidRPr="00426271">
        <w:rPr>
          <w:rFonts w:ascii="Times New Roman" w:hAnsi="Times New Roman"/>
          <w:color w:val="000000"/>
          <w:sz w:val="24"/>
          <w:szCs w:val="24"/>
        </w:rPr>
        <w:t>администрации сельского поселения Замартыновский сельсовет Добровского муниципального района Липецкой области РФ</w:t>
      </w:r>
    </w:p>
    <w:p w:rsidR="00A176F9" w:rsidRPr="00426271" w:rsidRDefault="00A176F9">
      <w:pPr>
        <w:shd w:val="clear" w:color="auto" w:fill="FFFFFF"/>
        <w:spacing w:after="0" w:line="240" w:lineRule="auto"/>
        <w:jc w:val="center"/>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rPr>
          <w:rFonts w:ascii="Times New Roman" w:hAnsi="Times New Roman"/>
          <w:color w:val="000000"/>
          <w:sz w:val="24"/>
          <w:szCs w:val="24"/>
        </w:rPr>
      </w:pPr>
      <w:r>
        <w:rPr>
          <w:rFonts w:ascii="Times New Roman" w:hAnsi="Times New Roman"/>
          <w:color w:val="000000"/>
          <w:sz w:val="24"/>
          <w:szCs w:val="24"/>
        </w:rPr>
        <w:t>25.05.</w:t>
      </w:r>
      <w:r w:rsidRPr="00426271">
        <w:rPr>
          <w:rFonts w:ascii="Times New Roman" w:hAnsi="Times New Roman"/>
          <w:color w:val="000000"/>
          <w:sz w:val="24"/>
          <w:szCs w:val="24"/>
        </w:rPr>
        <w:t xml:space="preserve">2023г.                                        с. Замартынье                                        № </w:t>
      </w:r>
      <w:r>
        <w:rPr>
          <w:rFonts w:ascii="Times New Roman" w:hAnsi="Times New Roman"/>
          <w:color w:val="000000"/>
          <w:sz w:val="24"/>
          <w:szCs w:val="24"/>
        </w:rPr>
        <w:t>29</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outlineLvl w:val="0"/>
        <w:rPr>
          <w:rFonts w:ascii="Times New Roman" w:hAnsi="Times New Roman"/>
          <w:b/>
          <w:bCs/>
          <w:color w:val="000000"/>
          <w:kern w:val="2"/>
          <w:sz w:val="24"/>
          <w:szCs w:val="24"/>
        </w:rPr>
      </w:pPr>
      <w:r w:rsidRPr="00426271">
        <w:rPr>
          <w:rFonts w:ascii="Times New Roman" w:hAnsi="Times New Roman"/>
          <w:b/>
          <w:bCs/>
          <w:color w:val="000000"/>
          <w:kern w:val="2"/>
          <w:sz w:val="24"/>
          <w:szCs w:val="24"/>
        </w:rPr>
        <w:t xml:space="preserve">Об утверждении Порядка составления и утверждения </w:t>
      </w:r>
      <w:r>
        <w:rPr>
          <w:rFonts w:ascii="Times New Roman" w:hAnsi="Times New Roman"/>
          <w:b/>
          <w:bCs/>
          <w:color w:val="000000"/>
          <w:kern w:val="2"/>
          <w:sz w:val="24"/>
          <w:szCs w:val="24"/>
        </w:rPr>
        <w:t>отчета</w:t>
      </w:r>
      <w:r w:rsidRPr="00426271">
        <w:rPr>
          <w:rFonts w:ascii="Times New Roman" w:hAnsi="Times New Roman"/>
          <w:b/>
          <w:bCs/>
          <w:color w:val="000000"/>
          <w:kern w:val="2"/>
          <w:sz w:val="24"/>
          <w:szCs w:val="24"/>
        </w:rPr>
        <w:t xml:space="preserve"> о результатах деятельности муниципальных учреждений и об использовании закрепленного за ними муниципального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В соответствии с подпунктом 10 пункта 3.3 статьи 32 Федерального закона </w:t>
      </w:r>
      <w:r w:rsidRPr="00426271">
        <w:rPr>
          <w:rFonts w:ascii="Times New Roman" w:hAnsi="Times New Roman"/>
          <w:sz w:val="24"/>
          <w:szCs w:val="24"/>
        </w:rPr>
        <w:t>от 12.01.1996г. №7-ФЗ </w:t>
      </w:r>
      <w:r w:rsidRPr="00426271">
        <w:rPr>
          <w:rFonts w:ascii="Times New Roman" w:hAnsi="Times New Roman"/>
          <w:color w:val="000000"/>
          <w:sz w:val="24"/>
          <w:szCs w:val="24"/>
        </w:rPr>
        <w:t xml:space="preserve">"О некоммерческих организациях", приказом Министерства финансов Российской Федерации от 02.11.2021г. № 171н "Об утверждении Общих требований к порядку составления и утверждения </w:t>
      </w:r>
      <w:r>
        <w:rPr>
          <w:rFonts w:ascii="Times New Roman" w:hAnsi="Times New Roman"/>
          <w:color w:val="000000"/>
          <w:sz w:val="24"/>
          <w:szCs w:val="24"/>
        </w:rPr>
        <w:t>отчета</w:t>
      </w:r>
      <w:r w:rsidRPr="00426271">
        <w:rPr>
          <w:rFonts w:ascii="Times New Roman" w:hAnsi="Times New Roman"/>
          <w:color w:val="000000"/>
          <w:sz w:val="24"/>
          <w:szCs w:val="24"/>
        </w:rPr>
        <w:t xml:space="preserve">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(в редакции Приказов Минфина России от 08.11.2022г. № 159н, от 31.01.2023г. №10н), администрация сельского поселения Замартыновский сельсовет Добровского муниципального района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ПОСТАНОВЛЯЕТ:</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 Утвердить Порядок составления и утверждения </w:t>
      </w:r>
      <w:r>
        <w:rPr>
          <w:rFonts w:ascii="Times New Roman" w:hAnsi="Times New Roman"/>
          <w:color w:val="000000"/>
          <w:sz w:val="24"/>
          <w:szCs w:val="24"/>
        </w:rPr>
        <w:t>отчета</w:t>
      </w:r>
      <w:r w:rsidRPr="00426271">
        <w:rPr>
          <w:rFonts w:ascii="Times New Roman" w:hAnsi="Times New Roman"/>
          <w:color w:val="000000"/>
          <w:sz w:val="24"/>
          <w:szCs w:val="24"/>
        </w:rPr>
        <w:t xml:space="preserve"> о результатах деятельности муниципальных учреждений сельского поселения Замартыновский сельсовет Добровского муниципального района и об использовании закрепленного за ними муниципального имущества (Приложение).</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2. Настоящее постановление вступает в силу со дня его подписания.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3. Контроль за настоящим постановлением оставляю за собой.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7C2B19" w:rsidRDefault="00A176F9">
      <w:pPr>
        <w:shd w:val="clear" w:color="auto" w:fill="FFFFFF"/>
        <w:spacing w:after="0" w:line="240" w:lineRule="auto"/>
        <w:jc w:val="both"/>
        <w:textAlignment w:val="top"/>
        <w:rPr>
          <w:rFonts w:ascii="Times New Roman" w:hAnsi="Times New Roman"/>
          <w:color w:val="000000"/>
          <w:sz w:val="28"/>
          <w:szCs w:val="28"/>
        </w:rPr>
      </w:pPr>
      <w:r w:rsidRPr="007C2B19">
        <w:rPr>
          <w:rFonts w:ascii="Times New Roman" w:hAnsi="Times New Roman"/>
          <w:color w:val="000000"/>
          <w:sz w:val="28"/>
          <w:szCs w:val="28"/>
        </w:rPr>
        <w:t xml:space="preserve">Глава администрации сельского поселения </w:t>
      </w:r>
    </w:p>
    <w:p w:rsidR="00A176F9" w:rsidRPr="007C2B19" w:rsidRDefault="00A176F9">
      <w:pPr>
        <w:shd w:val="clear" w:color="auto" w:fill="FFFFFF"/>
        <w:spacing w:after="0" w:line="240" w:lineRule="auto"/>
        <w:jc w:val="both"/>
        <w:textAlignment w:val="top"/>
        <w:rPr>
          <w:rFonts w:ascii="Times New Roman" w:hAnsi="Times New Roman"/>
          <w:color w:val="000000"/>
          <w:sz w:val="28"/>
          <w:szCs w:val="28"/>
        </w:rPr>
      </w:pPr>
      <w:r w:rsidRPr="007C2B19">
        <w:rPr>
          <w:rFonts w:ascii="Times New Roman" w:hAnsi="Times New Roman"/>
          <w:color w:val="000000"/>
          <w:sz w:val="28"/>
          <w:szCs w:val="28"/>
        </w:rPr>
        <w:t>Замартыновский сельсовет                                                             А.С. Мерзляков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p>
    <w:p w:rsidR="00A176F9" w:rsidRPr="006F5CE5" w:rsidRDefault="00A176F9" w:rsidP="00426271">
      <w:pPr>
        <w:shd w:val="clear" w:color="auto" w:fill="FFFFFF"/>
        <w:spacing w:after="0" w:line="240" w:lineRule="auto"/>
        <w:ind w:left="5040"/>
        <w:jc w:val="both"/>
        <w:textAlignment w:val="top"/>
        <w:rPr>
          <w:rFonts w:ascii="Times New Roman" w:hAnsi="Times New Roman"/>
          <w:color w:val="000000"/>
          <w:sz w:val="16"/>
          <w:szCs w:val="16"/>
        </w:rPr>
      </w:pPr>
      <w:r w:rsidRPr="006F5CE5">
        <w:rPr>
          <w:rFonts w:ascii="Times New Roman" w:hAnsi="Times New Roman"/>
          <w:color w:val="000000"/>
          <w:sz w:val="16"/>
          <w:szCs w:val="16"/>
        </w:rPr>
        <w:t xml:space="preserve">Приложение к постановлению администрации сельского поселения Замартыновский сельсовет от </w:t>
      </w:r>
      <w:r>
        <w:rPr>
          <w:rFonts w:ascii="Times New Roman" w:hAnsi="Times New Roman"/>
          <w:color w:val="000000"/>
          <w:sz w:val="16"/>
          <w:szCs w:val="16"/>
        </w:rPr>
        <w:t>25.05</w:t>
      </w:r>
      <w:r w:rsidRPr="006F5CE5">
        <w:rPr>
          <w:rFonts w:ascii="Times New Roman" w:hAnsi="Times New Roman"/>
          <w:color w:val="000000"/>
          <w:sz w:val="16"/>
          <w:szCs w:val="16"/>
        </w:rPr>
        <w:t xml:space="preserve">.2023г. № </w:t>
      </w:r>
      <w:r>
        <w:rPr>
          <w:rFonts w:ascii="Times New Roman" w:hAnsi="Times New Roman"/>
          <w:color w:val="000000"/>
          <w:sz w:val="16"/>
          <w:szCs w:val="16"/>
        </w:rPr>
        <w:t>29</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outlineLvl w:val="1"/>
        <w:rPr>
          <w:rFonts w:ascii="Times New Roman" w:hAnsi="Times New Roman"/>
          <w:b/>
          <w:bCs/>
          <w:color w:val="000000"/>
          <w:sz w:val="24"/>
          <w:szCs w:val="24"/>
        </w:rPr>
      </w:pPr>
      <w:r w:rsidRPr="00426271">
        <w:rPr>
          <w:rFonts w:ascii="Times New Roman" w:hAnsi="Times New Roman"/>
          <w:b/>
          <w:bCs/>
          <w:color w:val="000000"/>
          <w:sz w:val="24"/>
          <w:szCs w:val="24"/>
        </w:rPr>
        <w:t xml:space="preserve">ПОРЯДОК СОСТАВЛЕНИЯ И УТВЕРЖДЕНИЯ </w:t>
      </w:r>
      <w:r>
        <w:rPr>
          <w:rFonts w:ascii="Times New Roman" w:hAnsi="Times New Roman"/>
          <w:b/>
          <w:bCs/>
          <w:color w:val="000000"/>
          <w:sz w:val="24"/>
          <w:szCs w:val="24"/>
        </w:rPr>
        <w:t>ОТЧЕТА</w:t>
      </w:r>
      <w:r w:rsidRPr="00426271">
        <w:rPr>
          <w:rFonts w:ascii="Times New Roman" w:hAnsi="Times New Roman"/>
          <w:b/>
          <w:bCs/>
          <w:color w:val="000000"/>
          <w:sz w:val="24"/>
          <w:szCs w:val="24"/>
        </w:rPr>
        <w:t xml:space="preserve"> О РЕЗУЛЬТАТАХ ДЕЯТЕЛЬНОСТИ МУНИЦИПАЛЬНЫХ УЧРЕЖДЕНИЙ СЕЛЬСКОГО ПОСЕЛЕНИЯ ЗАМАРТЫНОВСКИЙ СЕЛЬСОВЕТ ДОБРОВСКОГО МУНИЦИПАЛЬНОГО РАЙОНА И ОБ ИСПОЛЬЗОВАНИИ ЗАКРЕПЛЕННОГО ЗА НИМИ МУНИЦИПАЛЬНОГО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24"/>
          <w:szCs w:val="24"/>
        </w:rPr>
      </w:pPr>
      <w:r w:rsidRPr="00426271">
        <w:rPr>
          <w:rFonts w:ascii="Times New Roman" w:hAnsi="Times New Roman"/>
          <w:b/>
          <w:bCs/>
          <w:color w:val="000000"/>
          <w:sz w:val="24"/>
          <w:szCs w:val="24"/>
        </w:rPr>
        <w:t>I. Общие положения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 Настоящий Порядок устанавливает правила составления и утверждения </w:t>
      </w:r>
      <w:r>
        <w:rPr>
          <w:rFonts w:ascii="Times New Roman" w:hAnsi="Times New Roman"/>
          <w:color w:val="000000"/>
          <w:sz w:val="24"/>
          <w:szCs w:val="24"/>
        </w:rPr>
        <w:t>отчета</w:t>
      </w:r>
      <w:r w:rsidRPr="00426271">
        <w:rPr>
          <w:rFonts w:ascii="Times New Roman" w:hAnsi="Times New Roman"/>
          <w:color w:val="000000"/>
          <w:sz w:val="24"/>
          <w:szCs w:val="24"/>
        </w:rPr>
        <w:t xml:space="preserve"> о результатах деятельности муниципальных бюджетных и автономных учреждений, а также казенных учреждений (далее - Учреждение), которым в соответствии с решением органа местного самоуправления, осуществляющего функции и полномочия учредителя муниципального учреждения (далее - орган - учредитель) сформировано муниципальное задание, и об использовании закрепленного за ними муниципального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2. </w:t>
      </w:r>
      <w:r>
        <w:rPr>
          <w:rFonts w:ascii="Times New Roman" w:hAnsi="Times New Roman"/>
          <w:color w:val="000000"/>
          <w:sz w:val="24"/>
          <w:szCs w:val="24"/>
        </w:rPr>
        <w:t>Отчет</w:t>
      </w:r>
      <w:r w:rsidRPr="00426271">
        <w:rPr>
          <w:rFonts w:ascii="Times New Roman" w:hAnsi="Times New Roman"/>
          <w:color w:val="000000"/>
          <w:sz w:val="24"/>
          <w:szCs w:val="24"/>
        </w:rPr>
        <w:t xml:space="preserve"> составляется в соответствии с настоящим Порядком с учетом требований законодательства Российской Федерации о защите государственной тайны, а также требований, установленных Правилами опубликования </w:t>
      </w:r>
      <w:r>
        <w:rPr>
          <w:rFonts w:ascii="Times New Roman" w:hAnsi="Times New Roman"/>
          <w:color w:val="000000"/>
          <w:sz w:val="24"/>
          <w:szCs w:val="24"/>
        </w:rPr>
        <w:t>отчет</w:t>
      </w:r>
      <w:r w:rsidRPr="00426271">
        <w:rPr>
          <w:rFonts w:ascii="Times New Roman" w:hAnsi="Times New Roman"/>
          <w:color w:val="000000"/>
          <w:sz w:val="24"/>
          <w:szCs w:val="24"/>
        </w:rPr>
        <w:t>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18.10.2007г. № 684.</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24"/>
          <w:szCs w:val="24"/>
        </w:rPr>
      </w:pPr>
      <w:r w:rsidRPr="00426271">
        <w:rPr>
          <w:rFonts w:ascii="Times New Roman" w:hAnsi="Times New Roman"/>
          <w:b/>
          <w:bCs/>
          <w:color w:val="000000"/>
          <w:sz w:val="24"/>
          <w:szCs w:val="24"/>
        </w:rPr>
        <w:t xml:space="preserve">II. Порядок составления </w:t>
      </w:r>
      <w:r>
        <w:rPr>
          <w:rFonts w:ascii="Times New Roman" w:hAnsi="Times New Roman"/>
          <w:b/>
          <w:bCs/>
          <w:color w:val="000000"/>
          <w:sz w:val="24"/>
          <w:szCs w:val="24"/>
        </w:rPr>
        <w:t>отчета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 </w:t>
      </w:r>
      <w:r>
        <w:rPr>
          <w:rFonts w:ascii="Times New Roman" w:hAnsi="Times New Roman"/>
          <w:color w:val="000000"/>
          <w:sz w:val="24"/>
          <w:szCs w:val="24"/>
        </w:rPr>
        <w:t>Отчет</w:t>
      </w:r>
      <w:r w:rsidRPr="00426271">
        <w:rPr>
          <w:rFonts w:ascii="Times New Roman" w:hAnsi="Times New Roman"/>
          <w:color w:val="000000"/>
          <w:sz w:val="24"/>
          <w:szCs w:val="24"/>
        </w:rPr>
        <w:t xml:space="preserve"> составляется Учреждением в валюте Российской Федерации (в части показателей в денежном выражении) по состоянию на 1 января года, следующего за </w:t>
      </w:r>
      <w:r>
        <w:rPr>
          <w:rFonts w:ascii="Times New Roman" w:hAnsi="Times New Roman"/>
          <w:color w:val="000000"/>
          <w:sz w:val="24"/>
          <w:szCs w:val="24"/>
        </w:rPr>
        <w:t>отчет</w:t>
      </w:r>
      <w:r w:rsidRPr="00426271">
        <w:rPr>
          <w:rFonts w:ascii="Times New Roman" w:hAnsi="Times New Roman"/>
          <w:color w:val="000000"/>
          <w:sz w:val="24"/>
          <w:szCs w:val="24"/>
        </w:rPr>
        <w:t>ным.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2. В заголовочной части </w:t>
      </w:r>
      <w:r>
        <w:rPr>
          <w:rFonts w:ascii="Times New Roman" w:hAnsi="Times New Roman"/>
          <w:color w:val="000000"/>
          <w:sz w:val="24"/>
          <w:szCs w:val="24"/>
        </w:rPr>
        <w:t>Отчета</w:t>
      </w:r>
      <w:r w:rsidRPr="00426271">
        <w:rPr>
          <w:rFonts w:ascii="Times New Roman" w:hAnsi="Times New Roman"/>
          <w:color w:val="000000"/>
          <w:sz w:val="24"/>
          <w:szCs w:val="24"/>
        </w:rPr>
        <w:t xml:space="preserve"> указывается наименование учреждения, составившего </w:t>
      </w:r>
      <w:r>
        <w:rPr>
          <w:rFonts w:ascii="Times New Roman" w:hAnsi="Times New Roman"/>
          <w:color w:val="000000"/>
          <w:sz w:val="24"/>
          <w:szCs w:val="24"/>
        </w:rPr>
        <w:t>Отчет</w:t>
      </w:r>
      <w:r w:rsidRPr="00426271">
        <w:rPr>
          <w:rFonts w:ascii="Times New Roman" w:hAnsi="Times New Roman"/>
          <w:color w:val="000000"/>
          <w:sz w:val="24"/>
          <w:szCs w:val="24"/>
        </w:rPr>
        <w:t>,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3. </w:t>
      </w:r>
      <w:r>
        <w:rPr>
          <w:rFonts w:ascii="Times New Roman" w:hAnsi="Times New Roman"/>
          <w:color w:val="000000"/>
          <w:sz w:val="24"/>
          <w:szCs w:val="24"/>
        </w:rPr>
        <w:t>Отчет</w:t>
      </w:r>
      <w:r w:rsidRPr="00426271">
        <w:rPr>
          <w:rFonts w:ascii="Times New Roman" w:hAnsi="Times New Roman"/>
          <w:color w:val="000000"/>
          <w:sz w:val="24"/>
          <w:szCs w:val="24"/>
        </w:rPr>
        <w:t xml:space="preserve"> состоит из следующих разделов: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раздел 1 "Результаты деятельности";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раздел 2 "Использование имущества, закрепленного за учреждением";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раздел 3 "Эффективность деятельности"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4. В раздел 1 "Результаты деятельности" должны включаться: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отчет</w:t>
      </w:r>
      <w:r w:rsidRPr="00426271">
        <w:rPr>
          <w:rFonts w:ascii="Times New Roman" w:hAnsi="Times New Roman"/>
          <w:color w:val="000000"/>
          <w:sz w:val="24"/>
          <w:szCs w:val="24"/>
        </w:rPr>
        <w:t xml:space="preserve"> о выполнении муниципального задания на оказание муниципальных услуг (выполнение работ) (далее - муниципальное задание).</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поступлениях и выплатах учреждения, формируемые бюджетными и автономными учреждениями в соответствии с пунктом 9.1.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10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11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кредиторской задолженности и обязательствах учреждения, формируемые в соответствии с пунктом 9.1.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просроченной кредиторской задолженности, формируемые в соответствии с пунктом 12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задолженности по ущербу, недостачам, хищениям денежных средств и материальных ценностей, формируемые в соответствии с пунктом 13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численности сотрудников и оплате труда, формируемые в соответствии с пунктом 14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счетах учреждения, открытых в кредитных организациях, формируемые в соответствии с пунктом 15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5. В раздел 2 "Использование имущества, закрепленного за учреждением" должны включаться: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16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17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недвижимом имуществе, используемом по договору аренды, формируемые в соответствии с пунктом 18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недвижимом имуществе, используемом по договору безвозмездного пользования (договору ссуды), формируемые в соответствии с пунктом19настоящего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об особо ценном движимом имуществе (за исключением транспортных средств), формируемые в соответствии с пунктом 20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транспортных средствах, формируемые в соответствии с пунктом 21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об имуществе, за исключением земельных участков, переданном в аренду, формируемые в соответствии с пунктом 21.1. настоящего Порядка.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6. В раздел 3 "Эффективность деятельности" должны включаться: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видах деятельности, в отношении которых установлен показатель эффективности, формируемые в соответствии с пунктом 22 настоящих Общих требований;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достижении показателей эффективности деятельности учреждения, формируемые в соответствии с пунктом 23 настоящих общих требований.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7.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8. При принятии решения органом - учредителем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9. </w:t>
      </w:r>
      <w:r>
        <w:rPr>
          <w:rFonts w:ascii="Times New Roman" w:hAnsi="Times New Roman"/>
          <w:color w:val="000000"/>
          <w:sz w:val="24"/>
          <w:szCs w:val="24"/>
        </w:rPr>
        <w:t>Отчет</w:t>
      </w:r>
      <w:r w:rsidRPr="00426271">
        <w:rPr>
          <w:rFonts w:ascii="Times New Roman" w:hAnsi="Times New Roman"/>
          <w:color w:val="000000"/>
          <w:sz w:val="24"/>
          <w:szCs w:val="24"/>
        </w:rPr>
        <w:t xml:space="preserve">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w:t>
      </w:r>
      <w:r>
        <w:rPr>
          <w:rFonts w:ascii="Times New Roman" w:hAnsi="Times New Roman"/>
          <w:color w:val="000000"/>
          <w:sz w:val="24"/>
          <w:szCs w:val="24"/>
        </w:rPr>
        <w:t>отчет</w:t>
      </w:r>
      <w:r w:rsidRPr="00426271">
        <w:rPr>
          <w:rFonts w:ascii="Times New Roman" w:hAnsi="Times New Roman"/>
          <w:color w:val="000000"/>
          <w:sz w:val="24"/>
          <w:szCs w:val="24"/>
        </w:rPr>
        <w:t>ную дату, причину отклонения от установленных плановых показателей объема муниципальной услуги (работы).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9.1. В сведениях о поступлениях и выплатах учреждения должна отражаться информация об объеме поступлений за </w:t>
      </w:r>
      <w:r>
        <w:rPr>
          <w:rFonts w:ascii="Times New Roman" w:hAnsi="Times New Roman"/>
          <w:color w:val="000000"/>
          <w:sz w:val="24"/>
          <w:szCs w:val="24"/>
        </w:rPr>
        <w:t>отчет</w:t>
      </w:r>
      <w:r w:rsidRPr="00426271">
        <w:rPr>
          <w:rFonts w:ascii="Times New Roman" w:hAnsi="Times New Roman"/>
          <w:color w:val="000000"/>
          <w:sz w:val="24"/>
          <w:szCs w:val="24"/>
        </w:rPr>
        <w:t xml:space="preserve">ный финансовый год и год, предшествующий </w:t>
      </w:r>
      <w:r>
        <w:rPr>
          <w:rFonts w:ascii="Times New Roman" w:hAnsi="Times New Roman"/>
          <w:color w:val="000000"/>
          <w:sz w:val="24"/>
          <w:szCs w:val="24"/>
        </w:rPr>
        <w:t>отчет</w:t>
      </w:r>
      <w:r w:rsidRPr="00426271">
        <w:rPr>
          <w:rFonts w:ascii="Times New Roman" w:hAnsi="Times New Roman"/>
          <w:color w:val="000000"/>
          <w:sz w:val="24"/>
          <w:szCs w:val="24"/>
        </w:rPr>
        <w:t xml:space="preserve">ному, и выплат за </w:t>
      </w:r>
      <w:r>
        <w:rPr>
          <w:rFonts w:ascii="Times New Roman" w:hAnsi="Times New Roman"/>
          <w:color w:val="000000"/>
          <w:sz w:val="24"/>
          <w:szCs w:val="24"/>
        </w:rPr>
        <w:t>отчет</w:t>
      </w:r>
      <w:r w:rsidRPr="00426271">
        <w:rPr>
          <w:rFonts w:ascii="Times New Roman" w:hAnsi="Times New Roman"/>
          <w:color w:val="000000"/>
          <w:sz w:val="24"/>
          <w:szCs w:val="24"/>
        </w:rPr>
        <w:t>ный финансовый год.</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Информация о поступлениях формируется с указанием: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поступлений от приносящей доход деятельности, компенсации затрат, с обособлением информации: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в виде платы за оказание услуг (выполнение работ) в рамках установленного муниципального)задания,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поступлений доходов от собственности с обособлением информации: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в виде арендной либо иной платы за передачу в возмездное пользование муниципального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от распоряжения правами на результаты интеллектуальной деятельности и средствами индивидуализации;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в виде процентов по депозитам и процентов по остаткам средств на счетах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поступлений доходов от штрафов, пеней, неустоек, возмещения ущерба;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доходов от выбытия финансовых и нефинансовых активов.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Информация о выплатах формируется с указанием: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оплате труда и компенсационных выплат работникам;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перечислению взносов по обязательному социальному страхованию;</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обслуживанию долговых обязательств;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безвозмездному перечислению организациям;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по социальному обеспечению;</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связанных с уплатой налогов, сборов, прочих платежей в бюджет (по видам налогов);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направленных на приобретение финансовых активов;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выплат в целях денежных обеспечений;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объема перечислений на депозитные счета.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10.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11.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w:t>
      </w:r>
      <w:r>
        <w:rPr>
          <w:rFonts w:ascii="Times New Roman" w:hAnsi="Times New Roman"/>
          <w:color w:val="000000"/>
          <w:sz w:val="24"/>
          <w:szCs w:val="24"/>
        </w:rPr>
        <w:t>отчет</w:t>
      </w:r>
      <w:r w:rsidRPr="00426271">
        <w:rPr>
          <w:rFonts w:ascii="Times New Roman" w:hAnsi="Times New Roman"/>
          <w:color w:val="000000"/>
          <w:sz w:val="24"/>
          <w:szCs w:val="24"/>
        </w:rPr>
        <w:t xml:space="preserve">ный период, а также о задолженности перед учреждением по перечислению части прибыли (дивидендов) на начало года и конец </w:t>
      </w:r>
      <w:r>
        <w:rPr>
          <w:rFonts w:ascii="Times New Roman" w:hAnsi="Times New Roman"/>
          <w:color w:val="000000"/>
          <w:sz w:val="24"/>
          <w:szCs w:val="24"/>
        </w:rPr>
        <w:t>отчет</w:t>
      </w:r>
      <w:r w:rsidRPr="00426271">
        <w:rPr>
          <w:rFonts w:ascii="Times New Roman" w:hAnsi="Times New Roman"/>
          <w:color w:val="000000"/>
          <w:sz w:val="24"/>
          <w:szCs w:val="24"/>
        </w:rPr>
        <w:t>ного периода.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При отсутствии у учреждения вкладов в уставные (складочные) капиталы сведения, указанные в абзаце первом настоящего пункта, не формируются.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11.1. В сведениях о кредиторской задолженности и обязательствах учреждения должна отражаться информация: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об объеме кредиторской задолженности на начало года с обособлением информации об объеме задолженности, срок оплаты которой наступил в </w:t>
      </w:r>
      <w:r>
        <w:rPr>
          <w:rFonts w:ascii="Times New Roman" w:hAnsi="Times New Roman"/>
          <w:color w:val="000000"/>
          <w:sz w:val="24"/>
          <w:szCs w:val="24"/>
        </w:rPr>
        <w:t>отчет</w:t>
      </w:r>
      <w:r w:rsidRPr="00426271">
        <w:rPr>
          <w:rFonts w:ascii="Times New Roman" w:hAnsi="Times New Roman"/>
          <w:color w:val="000000"/>
          <w:sz w:val="24"/>
          <w:szCs w:val="24"/>
        </w:rPr>
        <w:t>ном финансовом году;</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об объеме кредиторской задолженности на конец </w:t>
      </w:r>
      <w:r>
        <w:rPr>
          <w:rFonts w:ascii="Times New Roman" w:hAnsi="Times New Roman"/>
          <w:color w:val="000000"/>
          <w:sz w:val="24"/>
          <w:szCs w:val="24"/>
        </w:rPr>
        <w:t>отчет</w:t>
      </w:r>
      <w:r w:rsidRPr="00426271">
        <w:rPr>
          <w:rFonts w:ascii="Times New Roman" w:hAnsi="Times New Roman"/>
          <w:color w:val="000000"/>
          <w:sz w:val="24"/>
          <w:szCs w:val="24"/>
        </w:rPr>
        <w:t xml:space="preserve">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w:t>
      </w:r>
      <w:r>
        <w:rPr>
          <w:rFonts w:ascii="Times New Roman" w:hAnsi="Times New Roman"/>
          <w:color w:val="000000"/>
          <w:sz w:val="24"/>
          <w:szCs w:val="24"/>
        </w:rPr>
        <w:t>отчет</w:t>
      </w:r>
      <w:r w:rsidRPr="00426271">
        <w:rPr>
          <w:rFonts w:ascii="Times New Roman" w:hAnsi="Times New Roman"/>
          <w:color w:val="000000"/>
          <w:sz w:val="24"/>
          <w:szCs w:val="24"/>
        </w:rPr>
        <w:t>ным годом, а также об объеме задолженности, подлежащей оплате в очередном году и плановом периоде;</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12.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w:t>
      </w:r>
      <w:r>
        <w:rPr>
          <w:rFonts w:ascii="Times New Roman" w:hAnsi="Times New Roman"/>
          <w:color w:val="000000"/>
          <w:sz w:val="24"/>
          <w:szCs w:val="24"/>
        </w:rPr>
        <w:t>отчет</w:t>
      </w:r>
      <w:r w:rsidRPr="00426271">
        <w:rPr>
          <w:rFonts w:ascii="Times New Roman" w:hAnsi="Times New Roman"/>
          <w:color w:val="000000"/>
          <w:sz w:val="24"/>
          <w:szCs w:val="24"/>
        </w:rPr>
        <w:t xml:space="preserve">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w:t>
      </w:r>
      <w:r>
        <w:rPr>
          <w:rFonts w:ascii="Times New Roman" w:hAnsi="Times New Roman"/>
          <w:color w:val="000000"/>
          <w:sz w:val="24"/>
          <w:szCs w:val="24"/>
        </w:rPr>
        <w:t>отчет</w:t>
      </w:r>
      <w:r w:rsidRPr="00426271">
        <w:rPr>
          <w:rFonts w:ascii="Times New Roman" w:hAnsi="Times New Roman"/>
          <w:color w:val="000000"/>
          <w:sz w:val="24"/>
          <w:szCs w:val="24"/>
        </w:rPr>
        <w:t>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13.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w:t>
      </w:r>
      <w:r>
        <w:rPr>
          <w:rFonts w:ascii="Times New Roman" w:hAnsi="Times New Roman"/>
          <w:color w:val="000000"/>
          <w:sz w:val="24"/>
          <w:szCs w:val="24"/>
        </w:rPr>
        <w:t>отчет</w:t>
      </w:r>
      <w:r w:rsidRPr="00426271">
        <w:rPr>
          <w:rFonts w:ascii="Times New Roman" w:hAnsi="Times New Roman"/>
          <w:color w:val="000000"/>
          <w:sz w:val="24"/>
          <w:szCs w:val="24"/>
        </w:rPr>
        <w:t>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w:t>
      </w:r>
      <w:r>
        <w:rPr>
          <w:rFonts w:ascii="Times New Roman" w:hAnsi="Times New Roman"/>
          <w:color w:val="000000"/>
          <w:sz w:val="24"/>
          <w:szCs w:val="24"/>
        </w:rPr>
        <w:t>отчет</w:t>
      </w:r>
      <w:r w:rsidRPr="00426271">
        <w:rPr>
          <w:rFonts w:ascii="Times New Roman" w:hAnsi="Times New Roman"/>
          <w:color w:val="000000"/>
          <w:sz w:val="24"/>
          <w:szCs w:val="24"/>
        </w:rPr>
        <w:t>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14.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w:t>
      </w:r>
      <w:r>
        <w:rPr>
          <w:rFonts w:ascii="Times New Roman" w:hAnsi="Times New Roman"/>
          <w:color w:val="000000"/>
          <w:sz w:val="24"/>
          <w:szCs w:val="24"/>
        </w:rPr>
        <w:t>отчет</w:t>
      </w:r>
      <w:r w:rsidRPr="00426271">
        <w:rPr>
          <w:rFonts w:ascii="Times New Roman" w:hAnsi="Times New Roman"/>
          <w:color w:val="000000"/>
          <w:sz w:val="24"/>
          <w:szCs w:val="24"/>
        </w:rPr>
        <w:t xml:space="preserve">ного периода, средней численности сотрудников за </w:t>
      </w:r>
      <w:r>
        <w:rPr>
          <w:rFonts w:ascii="Times New Roman" w:hAnsi="Times New Roman"/>
          <w:color w:val="000000"/>
          <w:sz w:val="24"/>
          <w:szCs w:val="24"/>
        </w:rPr>
        <w:t>отчет</w:t>
      </w:r>
      <w:r w:rsidRPr="00426271">
        <w:rPr>
          <w:rFonts w:ascii="Times New Roman" w:hAnsi="Times New Roman"/>
          <w:color w:val="000000"/>
          <w:sz w:val="24"/>
          <w:szCs w:val="24"/>
        </w:rPr>
        <w:t>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w:t>
      </w:r>
      <w:r w:rsidRPr="00426271">
        <w:rPr>
          <w:rFonts w:ascii="Times New Roman" w:hAnsi="Times New Roman"/>
          <w:sz w:val="24"/>
          <w:szCs w:val="24"/>
        </w:rPr>
        <w:t>Федерации</w:t>
      </w:r>
      <w:hyperlink r:id="rId4">
        <w:r w:rsidRPr="00426271">
          <w:rPr>
            <w:rFonts w:ascii="Times New Roman" w:hAnsi="Times New Roman"/>
            <w:sz w:val="24"/>
            <w:szCs w:val="24"/>
          </w:rPr>
          <w:t> от 7 мая 2012 г. N 597</w:t>
        </w:r>
      </w:hyperlink>
      <w:r w:rsidRPr="00426271">
        <w:rPr>
          <w:rFonts w:ascii="Times New Roman" w:hAnsi="Times New Roman"/>
          <w:color w:val="000000"/>
          <w:sz w:val="24"/>
          <w:szCs w:val="24"/>
        </w:rPr>
        <w:t> "О мероприятиях по реализации государственной социальной политики". 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15.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w:t>
      </w:r>
      <w:r>
        <w:rPr>
          <w:rFonts w:ascii="Times New Roman" w:hAnsi="Times New Roman"/>
          <w:color w:val="000000"/>
          <w:sz w:val="24"/>
          <w:szCs w:val="24"/>
        </w:rPr>
        <w:t>отчет</w:t>
      </w:r>
      <w:r w:rsidRPr="00426271">
        <w:rPr>
          <w:rFonts w:ascii="Times New Roman" w:hAnsi="Times New Roman"/>
          <w:color w:val="000000"/>
          <w:sz w:val="24"/>
          <w:szCs w:val="24"/>
        </w:rPr>
        <w:t>ного периода.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16.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17.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18.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19.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20.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21.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21.1.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22.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23.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w:t>
      </w:r>
      <w:r>
        <w:rPr>
          <w:rFonts w:ascii="Times New Roman" w:hAnsi="Times New Roman"/>
          <w:color w:val="000000"/>
          <w:sz w:val="24"/>
          <w:szCs w:val="24"/>
        </w:rPr>
        <w:t>отчет</w:t>
      </w:r>
      <w:r w:rsidRPr="00426271">
        <w:rPr>
          <w:rFonts w:ascii="Times New Roman" w:hAnsi="Times New Roman"/>
          <w:color w:val="000000"/>
          <w:sz w:val="24"/>
          <w:szCs w:val="24"/>
        </w:rPr>
        <w:t>ный период, величины отклонения и причин указанного отклонения.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24. Формы </w:t>
      </w:r>
      <w:r>
        <w:rPr>
          <w:rFonts w:ascii="Times New Roman" w:hAnsi="Times New Roman"/>
          <w:color w:val="000000"/>
          <w:sz w:val="24"/>
          <w:szCs w:val="24"/>
        </w:rPr>
        <w:t>отчета</w:t>
      </w:r>
      <w:r w:rsidRPr="00426271">
        <w:rPr>
          <w:rFonts w:ascii="Times New Roman" w:hAnsi="Times New Roman"/>
          <w:color w:val="000000"/>
          <w:sz w:val="24"/>
          <w:szCs w:val="24"/>
        </w:rPr>
        <w:t xml:space="preserve"> и включаемых в него сведений приведены в приложении к настоящему Порядку.</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24"/>
          <w:szCs w:val="24"/>
        </w:rPr>
      </w:pPr>
      <w:r w:rsidRPr="00426271">
        <w:rPr>
          <w:rFonts w:ascii="Times New Roman" w:hAnsi="Times New Roman"/>
          <w:b/>
          <w:bCs/>
          <w:color w:val="000000"/>
          <w:sz w:val="24"/>
          <w:szCs w:val="24"/>
        </w:rPr>
        <w:t xml:space="preserve">III. Порядок и сроки рассмотрения </w:t>
      </w:r>
      <w:r>
        <w:rPr>
          <w:rFonts w:ascii="Times New Roman" w:hAnsi="Times New Roman"/>
          <w:b/>
          <w:bCs/>
          <w:color w:val="000000"/>
          <w:sz w:val="24"/>
          <w:szCs w:val="24"/>
        </w:rPr>
        <w:t>отчета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rsidP="007E1810">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1. </w:t>
      </w:r>
      <w:r>
        <w:rPr>
          <w:rFonts w:ascii="Times New Roman" w:hAnsi="Times New Roman"/>
          <w:color w:val="000000"/>
          <w:sz w:val="24"/>
          <w:szCs w:val="24"/>
        </w:rPr>
        <w:t>Отчет</w:t>
      </w:r>
      <w:r w:rsidRPr="00426271">
        <w:rPr>
          <w:rFonts w:ascii="Times New Roman" w:hAnsi="Times New Roman"/>
          <w:color w:val="000000"/>
          <w:sz w:val="24"/>
          <w:szCs w:val="24"/>
        </w:rPr>
        <w:t xml:space="preserve"> автономного учреждения утверждается руководителем учреждения с учетом требований Федерального закона </w:t>
      </w:r>
      <w:hyperlink r:id="rId5">
        <w:r w:rsidRPr="00426271">
          <w:rPr>
            <w:rFonts w:ascii="Times New Roman" w:hAnsi="Times New Roman"/>
            <w:color w:val="000000"/>
            <w:sz w:val="24"/>
            <w:szCs w:val="24"/>
          </w:rPr>
          <w:t>от 3 ноября 2006г. N 174-ФЗ</w:t>
        </w:r>
      </w:hyperlink>
      <w:r w:rsidRPr="00426271">
        <w:rPr>
          <w:rFonts w:ascii="Times New Roman" w:hAnsi="Times New Roman"/>
          <w:color w:val="000000"/>
          <w:sz w:val="24"/>
          <w:szCs w:val="24"/>
        </w:rPr>
        <w:t> "Об автономных учреждениях" и представляется в администрацию сельского поселения.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2. </w:t>
      </w:r>
      <w:r>
        <w:rPr>
          <w:rFonts w:ascii="Times New Roman" w:hAnsi="Times New Roman"/>
          <w:color w:val="000000"/>
          <w:sz w:val="24"/>
          <w:szCs w:val="24"/>
        </w:rPr>
        <w:t>Отчет</w:t>
      </w:r>
      <w:r w:rsidRPr="00426271">
        <w:rPr>
          <w:rFonts w:ascii="Times New Roman" w:hAnsi="Times New Roman"/>
          <w:color w:val="000000"/>
          <w:sz w:val="24"/>
          <w:szCs w:val="24"/>
        </w:rPr>
        <w:t xml:space="preserve">ы учреждений утверждаются руководителями учреждений и представляются в администрацию сельского поселения ежегодно не позднее 1 марта года, следующего за </w:t>
      </w:r>
      <w:r>
        <w:rPr>
          <w:rFonts w:ascii="Times New Roman" w:hAnsi="Times New Roman"/>
          <w:color w:val="000000"/>
          <w:sz w:val="24"/>
          <w:szCs w:val="24"/>
        </w:rPr>
        <w:t>отчет</w:t>
      </w:r>
      <w:r w:rsidRPr="00426271">
        <w:rPr>
          <w:rFonts w:ascii="Times New Roman" w:hAnsi="Times New Roman"/>
          <w:color w:val="000000"/>
          <w:sz w:val="24"/>
          <w:szCs w:val="24"/>
        </w:rPr>
        <w:t>ным, или первого рабочего дня, следующего за указанной датой.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3. Администрация сельского поселения рассматривает </w:t>
      </w:r>
      <w:r>
        <w:rPr>
          <w:rFonts w:ascii="Times New Roman" w:hAnsi="Times New Roman"/>
          <w:color w:val="000000"/>
          <w:sz w:val="24"/>
          <w:szCs w:val="24"/>
        </w:rPr>
        <w:t>отчет</w:t>
      </w:r>
      <w:r w:rsidRPr="00426271">
        <w:rPr>
          <w:rFonts w:ascii="Times New Roman" w:hAnsi="Times New Roman"/>
          <w:color w:val="000000"/>
          <w:sz w:val="24"/>
          <w:szCs w:val="24"/>
        </w:rPr>
        <w:t xml:space="preserve"> в течение 10 рабочих дней, следующих за днем поступления </w:t>
      </w:r>
      <w:r>
        <w:rPr>
          <w:rFonts w:ascii="Times New Roman" w:hAnsi="Times New Roman"/>
          <w:color w:val="000000"/>
          <w:sz w:val="24"/>
          <w:szCs w:val="24"/>
        </w:rPr>
        <w:t>отчета</w:t>
      </w:r>
      <w:r w:rsidRPr="00426271">
        <w:rPr>
          <w:rFonts w:ascii="Times New Roman" w:hAnsi="Times New Roman"/>
          <w:color w:val="000000"/>
          <w:sz w:val="24"/>
          <w:szCs w:val="24"/>
        </w:rPr>
        <w:t>, согласовывает его либо возвращает на доработку с указанием причин, послуживших основанием для необходимости его доработки.</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4. Основаниями для возврата </w:t>
      </w:r>
      <w:r>
        <w:rPr>
          <w:rFonts w:ascii="Times New Roman" w:hAnsi="Times New Roman"/>
          <w:color w:val="000000"/>
          <w:sz w:val="24"/>
          <w:szCs w:val="24"/>
        </w:rPr>
        <w:t>отчета</w:t>
      </w:r>
      <w:r w:rsidRPr="00426271">
        <w:rPr>
          <w:rFonts w:ascii="Times New Roman" w:hAnsi="Times New Roman"/>
          <w:color w:val="000000"/>
          <w:sz w:val="24"/>
          <w:szCs w:val="24"/>
        </w:rPr>
        <w:t xml:space="preserve"> на доработку являются: </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установление факта недостоверности представленной учреждением информации, включаемой в </w:t>
      </w:r>
      <w:r>
        <w:rPr>
          <w:rFonts w:ascii="Times New Roman" w:hAnsi="Times New Roman"/>
          <w:color w:val="000000"/>
          <w:sz w:val="24"/>
          <w:szCs w:val="24"/>
        </w:rPr>
        <w:t>отчет</w:t>
      </w:r>
      <w:r w:rsidRPr="00426271">
        <w:rPr>
          <w:rFonts w:ascii="Times New Roman" w:hAnsi="Times New Roman"/>
          <w:color w:val="000000"/>
          <w:sz w:val="24"/>
          <w:szCs w:val="24"/>
        </w:rPr>
        <w:t xml:space="preserve">; </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представление учреждением включаемой в </w:t>
      </w:r>
      <w:r>
        <w:rPr>
          <w:rFonts w:ascii="Times New Roman" w:hAnsi="Times New Roman"/>
          <w:color w:val="000000"/>
          <w:sz w:val="24"/>
          <w:szCs w:val="24"/>
        </w:rPr>
        <w:t>отчет</w:t>
      </w:r>
      <w:r w:rsidRPr="00426271">
        <w:rPr>
          <w:rFonts w:ascii="Times New Roman" w:hAnsi="Times New Roman"/>
          <w:color w:val="000000"/>
          <w:sz w:val="24"/>
          <w:szCs w:val="24"/>
        </w:rPr>
        <w:t xml:space="preserve"> информации не в полном объеме. </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5. Учреждение в срок, не превышающий 10 рабочих дней со дня получения требования о доработке </w:t>
      </w:r>
      <w:r>
        <w:rPr>
          <w:rFonts w:ascii="Times New Roman" w:hAnsi="Times New Roman"/>
          <w:color w:val="000000"/>
          <w:sz w:val="24"/>
          <w:szCs w:val="24"/>
        </w:rPr>
        <w:t>отчета</w:t>
      </w:r>
      <w:r w:rsidRPr="00426271">
        <w:rPr>
          <w:rFonts w:ascii="Times New Roman" w:hAnsi="Times New Roman"/>
          <w:color w:val="000000"/>
          <w:sz w:val="24"/>
          <w:szCs w:val="24"/>
        </w:rPr>
        <w:t xml:space="preserve">, вносит в него изменения и направляет доработанный </w:t>
      </w:r>
      <w:r>
        <w:rPr>
          <w:rFonts w:ascii="Times New Roman" w:hAnsi="Times New Roman"/>
          <w:color w:val="000000"/>
          <w:sz w:val="24"/>
          <w:szCs w:val="24"/>
        </w:rPr>
        <w:t>отчет</w:t>
      </w:r>
      <w:r w:rsidRPr="00426271">
        <w:rPr>
          <w:rFonts w:ascii="Times New Roman" w:hAnsi="Times New Roman"/>
          <w:color w:val="000000"/>
          <w:sz w:val="24"/>
          <w:szCs w:val="24"/>
        </w:rPr>
        <w:t xml:space="preserve"> в администрацию сельского поселения. </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Администрация сельского поселения рассматривает и принимает доработанный </w:t>
      </w:r>
      <w:r>
        <w:rPr>
          <w:rFonts w:ascii="Times New Roman" w:hAnsi="Times New Roman"/>
          <w:color w:val="000000"/>
          <w:sz w:val="24"/>
          <w:szCs w:val="24"/>
        </w:rPr>
        <w:t>отчет</w:t>
      </w:r>
      <w:r w:rsidRPr="00426271">
        <w:rPr>
          <w:rFonts w:ascii="Times New Roman" w:hAnsi="Times New Roman"/>
          <w:color w:val="000000"/>
          <w:sz w:val="24"/>
          <w:szCs w:val="24"/>
        </w:rPr>
        <w:t xml:space="preserve"> в течение 10 рабочих дней со дня его получения. </w:t>
      </w:r>
    </w:p>
    <w:p w:rsidR="00A176F9" w:rsidRPr="00426271" w:rsidRDefault="00A176F9" w:rsidP="00447388">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6. В случае повторного возврата на доработку изменение, направление, рассмотрение и приемка доработанного </w:t>
      </w:r>
      <w:r>
        <w:rPr>
          <w:rFonts w:ascii="Times New Roman" w:hAnsi="Times New Roman"/>
          <w:color w:val="000000"/>
          <w:sz w:val="24"/>
          <w:szCs w:val="24"/>
        </w:rPr>
        <w:t>отчета</w:t>
      </w:r>
      <w:r w:rsidRPr="00426271">
        <w:rPr>
          <w:rFonts w:ascii="Times New Roman" w:hAnsi="Times New Roman"/>
          <w:color w:val="000000"/>
          <w:sz w:val="24"/>
          <w:szCs w:val="24"/>
        </w:rPr>
        <w:t xml:space="preserve"> осуществляется в соответствии с пунктами  3-5.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7. Утвержденный и согласованный </w:t>
      </w:r>
      <w:r>
        <w:rPr>
          <w:rFonts w:ascii="Times New Roman" w:hAnsi="Times New Roman"/>
          <w:color w:val="000000"/>
          <w:sz w:val="24"/>
          <w:szCs w:val="24"/>
        </w:rPr>
        <w:t>отчет</w:t>
      </w:r>
      <w:r w:rsidRPr="00426271">
        <w:rPr>
          <w:rFonts w:ascii="Times New Roman" w:hAnsi="Times New Roman"/>
          <w:color w:val="000000"/>
          <w:sz w:val="24"/>
          <w:szCs w:val="24"/>
        </w:rPr>
        <w:t xml:space="preserve"> администрация сельского поселения в течение 14 рабочих дней размещает на официальном сайте администрации сельского поселения с учетом требований законодательства Российской Федерации о защите государственной тайны.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xml:space="preserve">8. Показатели </w:t>
      </w:r>
      <w:r>
        <w:rPr>
          <w:rFonts w:ascii="Times New Roman" w:hAnsi="Times New Roman"/>
          <w:color w:val="000000"/>
          <w:sz w:val="24"/>
          <w:szCs w:val="24"/>
        </w:rPr>
        <w:t>отчета</w:t>
      </w:r>
      <w:r w:rsidRPr="00426271">
        <w:rPr>
          <w:rFonts w:ascii="Times New Roman" w:hAnsi="Times New Roman"/>
          <w:color w:val="000000"/>
          <w:sz w:val="24"/>
          <w:szCs w:val="24"/>
        </w:rPr>
        <w:t xml:space="preserve">, формируемые в денежном выражении, должны быть сопоставимы с показателями, включаемыми в состав бюджетной </w:t>
      </w:r>
      <w:r>
        <w:rPr>
          <w:rFonts w:ascii="Times New Roman" w:hAnsi="Times New Roman"/>
          <w:color w:val="000000"/>
          <w:sz w:val="24"/>
          <w:szCs w:val="24"/>
        </w:rPr>
        <w:t>отчет</w:t>
      </w:r>
      <w:r w:rsidRPr="00426271">
        <w:rPr>
          <w:rFonts w:ascii="Times New Roman" w:hAnsi="Times New Roman"/>
          <w:color w:val="000000"/>
          <w:sz w:val="24"/>
          <w:szCs w:val="24"/>
        </w:rPr>
        <w:t xml:space="preserve">ности казенных учреждений и бухгалтерской </w:t>
      </w:r>
      <w:r>
        <w:rPr>
          <w:rFonts w:ascii="Times New Roman" w:hAnsi="Times New Roman"/>
          <w:color w:val="000000"/>
          <w:sz w:val="24"/>
          <w:szCs w:val="24"/>
        </w:rPr>
        <w:t>отчет</w:t>
      </w:r>
      <w:r w:rsidRPr="00426271">
        <w:rPr>
          <w:rFonts w:ascii="Times New Roman" w:hAnsi="Times New Roman"/>
          <w:color w:val="000000"/>
          <w:sz w:val="24"/>
          <w:szCs w:val="24"/>
        </w:rPr>
        <w:t>ности бюджетных (автономных) учреждений.</w:t>
      </w:r>
    </w:p>
    <w:p w:rsidR="00A176F9" w:rsidRDefault="00A176F9">
      <w:pPr>
        <w:shd w:val="clear" w:color="auto" w:fill="FFFFFF"/>
        <w:spacing w:after="0" w:line="240" w:lineRule="auto"/>
        <w:jc w:val="both"/>
        <w:textAlignment w:val="top"/>
        <w:rPr>
          <w:rFonts w:ascii="Times New Roman" w:hAnsi="Times New Roman"/>
          <w:color w:val="000000"/>
          <w:sz w:val="24"/>
          <w:szCs w:val="24"/>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p>
    <w:p w:rsidR="00A176F9" w:rsidRPr="00426271" w:rsidRDefault="00A176F9" w:rsidP="00426271">
      <w:pPr>
        <w:shd w:val="clear" w:color="auto" w:fill="FFFFFF"/>
        <w:spacing w:after="0" w:line="240" w:lineRule="auto"/>
        <w:ind w:left="4500"/>
        <w:jc w:val="both"/>
        <w:textAlignment w:val="top"/>
        <w:rPr>
          <w:rFonts w:ascii="Times New Roman" w:hAnsi="Times New Roman"/>
          <w:color w:val="000000"/>
          <w:sz w:val="16"/>
          <w:szCs w:val="16"/>
        </w:rPr>
      </w:pPr>
      <w:r w:rsidRPr="00426271">
        <w:rPr>
          <w:rFonts w:ascii="Times New Roman" w:hAnsi="Times New Roman"/>
          <w:color w:val="000000"/>
          <w:sz w:val="16"/>
          <w:szCs w:val="16"/>
        </w:rPr>
        <w:t>Приложение к Порядку составления и утверждения отчета о результатах деятельности муниципальных учреждений администрации сельского поселения Замартыновский сельсовет Добровского муниципального района и об использовании закрепленного за ними муниципального имущества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24"/>
          <w:szCs w:val="24"/>
        </w:rPr>
      </w:pPr>
      <w:r w:rsidRPr="00426271">
        <w:rPr>
          <w:rFonts w:ascii="Times New Roman" w:hAnsi="Times New Roman"/>
          <w:color w:val="000000"/>
          <w:sz w:val="24"/>
          <w:szCs w:val="24"/>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Отчет</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о результатах деятельности муниципального учреждения и об использовании закрепленного за ним муниципального имущества</w:t>
      </w:r>
    </w:p>
    <w:tbl>
      <w:tblPr>
        <w:tblW w:w="0" w:type="auto"/>
        <w:tblInd w:w="75" w:type="dxa"/>
        <w:tblCellMar>
          <w:left w:w="0" w:type="dxa"/>
          <w:right w:w="58" w:type="dxa"/>
        </w:tblCellMar>
        <w:tblLook w:val="00A0"/>
      </w:tblPr>
      <w:tblGrid>
        <w:gridCol w:w="4094"/>
        <w:gridCol w:w="3597"/>
        <w:gridCol w:w="1500"/>
        <w:gridCol w:w="587"/>
      </w:tblGrid>
      <w:tr w:rsidR="00A176F9" w:rsidRPr="00426271" w:rsidTr="00616251">
        <w:trPr>
          <w:trHeight w:val="57"/>
        </w:trPr>
        <w:tc>
          <w:tcPr>
            <w:tcW w:w="0" w:type="auto"/>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color w:val="000000"/>
                <w:sz w:val="16"/>
                <w:szCs w:val="16"/>
              </w:rPr>
              <w:t> </w:t>
            </w:r>
            <w:r w:rsidRPr="00616251">
              <w:rPr>
                <w:rFonts w:ascii="Times New Roman" w:hAnsi="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___________ 20__ г.</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Тип учреждения</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(казенное - "01", бюджетное - "02", автономное - "03"</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БК</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0" w:type="auto"/>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1. Результаты деятельности</w:t>
      </w:r>
    </w:p>
    <w:tbl>
      <w:tblPr>
        <w:tblW w:w="8505" w:type="dxa"/>
        <w:tblInd w:w="133" w:type="dxa"/>
        <w:tblLayout w:type="fixed"/>
        <w:tblCellMar>
          <w:top w:w="101" w:type="dxa"/>
          <w:left w:w="58" w:type="dxa"/>
          <w:bottom w:w="101" w:type="dxa"/>
          <w:right w:w="58" w:type="dxa"/>
        </w:tblCellMar>
        <w:tblLook w:val="00A0"/>
      </w:tblPr>
      <w:tblGrid>
        <w:gridCol w:w="8505"/>
      </w:tblGrid>
      <w:tr w:rsidR="00A176F9" w:rsidRPr="00426271" w:rsidTr="00426271">
        <w:trPr>
          <w:trHeight w:val="293"/>
        </w:trPr>
        <w:tc>
          <w:tcPr>
            <w:tcW w:w="14158"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1.</w:t>
            </w:r>
          </w:p>
        </w:tc>
      </w:tr>
      <w:tr w:rsidR="00A176F9" w:rsidRPr="00426271" w:rsidTr="00426271">
        <w:trPr>
          <w:trHeight w:val="284"/>
        </w:trPr>
        <w:tc>
          <w:tcPr>
            <w:tcW w:w="14158"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2.</w:t>
            </w:r>
          </w:p>
        </w:tc>
      </w:tr>
      <w:tr w:rsidR="00A176F9" w:rsidRPr="00426271" w:rsidTr="00426271">
        <w:trPr>
          <w:trHeight w:val="293"/>
        </w:trPr>
        <w:tc>
          <w:tcPr>
            <w:tcW w:w="14158"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center"/>
              <w:outlineLvl w:val="2"/>
              <w:rPr>
                <w:rFonts w:ascii="Times New Roman" w:hAnsi="Times New Roman"/>
                <w:b/>
                <w:bCs/>
                <w:sz w:val="18"/>
                <w:szCs w:val="18"/>
              </w:rPr>
            </w:pPr>
            <w:r w:rsidRPr="00426271">
              <w:rPr>
                <w:rFonts w:ascii="Times New Roman" w:hAnsi="Times New Roman"/>
                <w:b/>
                <w:bCs/>
                <w:sz w:val="18"/>
                <w:szCs w:val="18"/>
              </w:rPr>
              <w:t> </w:t>
            </w:r>
          </w:p>
        </w:tc>
      </w:tr>
    </w:tbl>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2. Использование имущества, закрепленного за учреждением</w:t>
      </w:r>
    </w:p>
    <w:tbl>
      <w:tblPr>
        <w:tblW w:w="8505" w:type="dxa"/>
        <w:tblInd w:w="133" w:type="dxa"/>
        <w:tblLayout w:type="fixed"/>
        <w:tblCellMar>
          <w:top w:w="101" w:type="dxa"/>
          <w:left w:w="58" w:type="dxa"/>
          <w:bottom w:w="101" w:type="dxa"/>
          <w:right w:w="58" w:type="dxa"/>
        </w:tblCellMar>
        <w:tblLook w:val="00A0"/>
      </w:tblPr>
      <w:tblGrid>
        <w:gridCol w:w="8505"/>
      </w:tblGrid>
      <w:tr w:rsidR="00A176F9" w:rsidRPr="00426271" w:rsidTr="00426271">
        <w:trPr>
          <w:trHeight w:val="197"/>
        </w:trPr>
        <w:tc>
          <w:tcPr>
            <w:tcW w:w="14161"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1.</w:t>
            </w:r>
          </w:p>
        </w:tc>
      </w:tr>
      <w:tr w:rsidR="00A176F9" w:rsidRPr="00426271" w:rsidTr="00426271">
        <w:trPr>
          <w:trHeight w:val="203"/>
        </w:trPr>
        <w:tc>
          <w:tcPr>
            <w:tcW w:w="14161"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2.</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3. Эффективность деятельности</w:t>
      </w:r>
    </w:p>
    <w:tbl>
      <w:tblPr>
        <w:tblW w:w="8505" w:type="dxa"/>
        <w:tblInd w:w="133" w:type="dxa"/>
        <w:tblLayout w:type="fixed"/>
        <w:tblCellMar>
          <w:top w:w="101" w:type="dxa"/>
          <w:left w:w="58" w:type="dxa"/>
          <w:bottom w:w="101" w:type="dxa"/>
          <w:right w:w="58" w:type="dxa"/>
        </w:tblCellMar>
        <w:tblLook w:val="00A0"/>
      </w:tblPr>
      <w:tblGrid>
        <w:gridCol w:w="8505"/>
      </w:tblGrid>
      <w:tr w:rsidR="00A176F9" w:rsidRPr="00426271" w:rsidTr="00426271">
        <w:trPr>
          <w:trHeight w:val="223"/>
        </w:trPr>
        <w:tc>
          <w:tcPr>
            <w:tcW w:w="14161"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1.</w:t>
            </w:r>
          </w:p>
        </w:tc>
      </w:tr>
      <w:tr w:rsidR="00A176F9" w:rsidRPr="00426271" w:rsidTr="00426271">
        <w:trPr>
          <w:trHeight w:val="216"/>
        </w:trPr>
        <w:tc>
          <w:tcPr>
            <w:tcW w:w="14161" w:type="dxa"/>
            <w:tcBorders>
              <w:top w:val="single" w:sz="6" w:space="0" w:color="000000"/>
              <w:left w:val="single" w:sz="6" w:space="0" w:color="000000"/>
              <w:bottom w:val="single" w:sz="6" w:space="0" w:color="000000"/>
              <w:right w:val="single" w:sz="6" w:space="0" w:color="000000"/>
            </w:tcBorders>
          </w:tcPr>
          <w:p w:rsidR="00A176F9" w:rsidRPr="00426271" w:rsidRDefault="00A176F9">
            <w:pPr>
              <w:widowControl w:val="0"/>
              <w:spacing w:after="0" w:line="240" w:lineRule="auto"/>
              <w:jc w:val="both"/>
              <w:rPr>
                <w:rFonts w:ascii="Times New Roman" w:hAnsi="Times New Roman"/>
                <w:sz w:val="18"/>
                <w:szCs w:val="18"/>
              </w:rPr>
            </w:pPr>
            <w:r w:rsidRPr="00426271">
              <w:rPr>
                <w:rFonts w:ascii="Times New Roman" w:hAnsi="Times New Roman"/>
                <w:sz w:val="18"/>
                <w:szCs w:val="18"/>
              </w:rPr>
              <w:t>2.</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(расшифровка подписи)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"__" __________ 20__ г. </w:t>
      </w:r>
    </w:p>
    <w:p w:rsidR="00A176F9" w:rsidRDefault="00A176F9">
      <w:pPr>
        <w:shd w:val="clear" w:color="auto" w:fill="FFFFFF"/>
        <w:spacing w:after="0" w:line="240" w:lineRule="auto"/>
        <w:jc w:val="center"/>
        <w:textAlignment w:val="top"/>
        <w:rPr>
          <w:rFonts w:ascii="Times New Roman" w:hAnsi="Times New Roman"/>
          <w:color w:val="000000"/>
          <w:sz w:val="18"/>
          <w:szCs w:val="18"/>
        </w:rPr>
        <w:sectPr w:rsidR="00A176F9" w:rsidSect="006F5CE5">
          <w:pgSz w:w="11906" w:h="16838"/>
          <w:pgMar w:top="1134" w:right="851" w:bottom="899" w:left="1260" w:header="0" w:footer="0" w:gutter="0"/>
          <w:cols w:space="720"/>
          <w:formProt w:val="0"/>
          <w:docGrid w:linePitch="360" w:charSpace="4096"/>
        </w:sect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 Сведения о поступлениях и выплатах учреждения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0126" w:type="dxa"/>
        <w:tblInd w:w="75" w:type="dxa"/>
        <w:tblLayout w:type="fixed"/>
        <w:tblCellMar>
          <w:left w:w="0" w:type="dxa"/>
          <w:right w:w="0" w:type="dxa"/>
        </w:tblCellMar>
        <w:tblLook w:val="00A0"/>
      </w:tblPr>
      <w:tblGrid>
        <w:gridCol w:w="6236"/>
        <w:gridCol w:w="2095"/>
        <w:gridCol w:w="1035"/>
        <w:gridCol w:w="760"/>
      </w:tblGrid>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___________ 20__ г.</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 руб.</w:t>
            </w:r>
          </w:p>
        </w:tc>
        <w:tc>
          <w:tcPr>
            <w:tcW w:w="2095" w:type="dxa"/>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5" w:type="dxa"/>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ОКЕИ</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383</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1. Сведения о поступлениях учреждения</w:t>
      </w:r>
    </w:p>
    <w:tbl>
      <w:tblPr>
        <w:tblW w:w="14096" w:type="dxa"/>
        <w:tblInd w:w="150" w:type="dxa"/>
        <w:tblLayout w:type="fixed"/>
        <w:tblCellMar>
          <w:top w:w="75" w:type="dxa"/>
          <w:left w:w="75" w:type="dxa"/>
          <w:bottom w:w="75" w:type="dxa"/>
          <w:right w:w="75" w:type="dxa"/>
        </w:tblCellMar>
        <w:tblLook w:val="00A0"/>
      </w:tblPr>
      <w:tblGrid>
        <w:gridCol w:w="6153"/>
        <w:gridCol w:w="908"/>
        <w:gridCol w:w="1794"/>
        <w:gridCol w:w="1870"/>
        <w:gridCol w:w="1403"/>
        <w:gridCol w:w="1968"/>
      </w:tblGrid>
      <w:tr w:rsidR="00A176F9" w:rsidRPr="00426271" w:rsidTr="00616251">
        <w:tc>
          <w:tcPr>
            <w:tcW w:w="615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90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66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Сумма поступлений</w:t>
            </w:r>
          </w:p>
        </w:tc>
        <w:tc>
          <w:tcPr>
            <w:tcW w:w="140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Изменение, %</w:t>
            </w:r>
          </w:p>
        </w:tc>
        <w:tc>
          <w:tcPr>
            <w:tcW w:w="196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поступлений, %</w:t>
            </w:r>
          </w:p>
        </w:tc>
      </w:tr>
      <w:tr w:rsidR="00A176F9" w:rsidRPr="00426271" w:rsidTr="00616251">
        <w:tc>
          <w:tcPr>
            <w:tcW w:w="61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20__ год</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отчетный финансовый год)</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20__ год</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год, предшествующий отчетному)</w:t>
            </w:r>
          </w:p>
        </w:tc>
        <w:tc>
          <w:tcPr>
            <w:tcW w:w="14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96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Субсидии на финансовое обеспечение выполнения муниципального задания</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Субсидии на иные цели</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Субсидии на осуществление капитальных вложений</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Гранты в форме субсидий, всего</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0400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гранты в форме субсидий из федерального бюджета</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0401</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гранты в форме субсидий из бюджетов субъектов Российской Федерации и местных бюджетов</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0402</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0500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0510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Пожертвования и иные безвозмездные перечисления от физических и юридических лиц, в том числе иностранных организаций</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0600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от приносящей доход деятельности, компенсаций затрат (за исключением доходов от собственности), всего</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в виде платы за оказание услуг (выполнение работ) в рамках установленного муниципального задания</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0701</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0702</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0703</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возмещение расходов, понесенных в связи с эксплуатацией имущества, находящегося в оперативном управлении учреждения</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0704</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0705</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от собственности, всего</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в виде арендной либо иной платы за передачу в возмездное пользование муниципального имущества</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0801</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от распоряжения правами на результаты интеллектуальной деятельности и средствами индивидуализации</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0802</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проценты по депозитам учреждения в кредитных организациях</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0803</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проценты по остаткам средств на счетах учреждения в кредитных организациях</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0804</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проценты, полученные от предоставления займов</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0805</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проценты по иным финансовым инструментам</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0806</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0807</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доходы от использования имущества, находящегося в оперативном управлении учреждения</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0808</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Поступления доходов от штрафов, пеней, неустоек, возмещения ущерба</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0900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Поступления доходов от выбытия нефинансовых активов</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Поступления доходов от выбытия финансовых активов</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c>
          <w:tcPr>
            <w:tcW w:w="61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7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9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2. Сведения о выплатах учреждения</w:t>
      </w:r>
    </w:p>
    <w:tbl>
      <w:tblPr>
        <w:tblW w:w="14570" w:type="dxa"/>
        <w:tblInd w:w="150" w:type="dxa"/>
        <w:tblLayout w:type="fixed"/>
        <w:tblCellMar>
          <w:top w:w="75" w:type="dxa"/>
          <w:left w:w="75" w:type="dxa"/>
          <w:bottom w:w="75" w:type="dxa"/>
          <w:right w:w="75" w:type="dxa"/>
        </w:tblCellMar>
        <w:tblLook w:val="00A0"/>
      </w:tblPr>
      <w:tblGrid>
        <w:gridCol w:w="1124"/>
        <w:gridCol w:w="505"/>
        <w:gridCol w:w="655"/>
        <w:gridCol w:w="574"/>
        <w:gridCol w:w="1033"/>
        <w:gridCol w:w="804"/>
        <w:gridCol w:w="648"/>
        <w:gridCol w:w="805"/>
        <w:gridCol w:w="928"/>
        <w:gridCol w:w="804"/>
        <w:gridCol w:w="771"/>
        <w:gridCol w:w="804"/>
        <w:gridCol w:w="922"/>
        <w:gridCol w:w="805"/>
        <w:gridCol w:w="805"/>
        <w:gridCol w:w="805"/>
        <w:gridCol w:w="977"/>
        <w:gridCol w:w="801"/>
      </w:tblGrid>
      <w:tr w:rsidR="00A176F9" w:rsidRPr="00426271">
        <w:tc>
          <w:tcPr>
            <w:tcW w:w="112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50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65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Сумма выплат за отчетный период, всего</w:t>
            </w:r>
          </w:p>
        </w:tc>
        <w:tc>
          <w:tcPr>
            <w:tcW w:w="57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w:t>
            </w:r>
          </w:p>
        </w:tc>
        <w:tc>
          <w:tcPr>
            <w:tcW w:w="11712" w:type="dxa"/>
            <w:gridSpan w:val="1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по источникам финансового обеспечения обязательств по выплатам</w:t>
            </w:r>
          </w:p>
        </w:tc>
      </w:tr>
      <w:tr w:rsidR="00A176F9" w:rsidRPr="00426271">
        <w:tc>
          <w:tcPr>
            <w:tcW w:w="112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5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муниципального задания</w:t>
            </w:r>
          </w:p>
        </w:tc>
        <w:tc>
          <w:tcPr>
            <w:tcW w:w="80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64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80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3307"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w:t>
            </w:r>
          </w:p>
        </w:tc>
        <w:tc>
          <w:tcPr>
            <w:tcW w:w="92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 всего</w:t>
            </w:r>
          </w:p>
        </w:tc>
        <w:tc>
          <w:tcPr>
            <w:tcW w:w="80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3388"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r>
      <w:tr w:rsidR="00A176F9" w:rsidRPr="00426271">
        <w:tc>
          <w:tcPr>
            <w:tcW w:w="112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5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3307"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2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полученных от оказания услуг, выполнения работ, реализации продукции</w:t>
            </w:r>
          </w:p>
        </w:tc>
        <w:tc>
          <w:tcPr>
            <w:tcW w:w="80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97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безвозмездных поступлений</w:t>
            </w:r>
          </w:p>
        </w:tc>
        <w:tc>
          <w:tcPr>
            <w:tcW w:w="80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r>
      <w:tr w:rsidR="00A176F9" w:rsidRPr="00426271">
        <w:tc>
          <w:tcPr>
            <w:tcW w:w="112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5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общей сумме выплат, отраженных в графе 3, %</w:t>
            </w:r>
          </w:p>
        </w:tc>
        <w:tc>
          <w:tcPr>
            <w:tcW w:w="92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7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Оплата труда и компенсационные выплаты работникам</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Взносы по обязательному социальному страхованию</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Приобретение товаров, работ, услуг, всего</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услуги связи</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0301</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транспортные услуги</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0302</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коммунальные услуги</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0303</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арендная плата за пользование имуществом</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0304</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работы, услуги по содержанию имущества</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0305</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работы, услуги</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0306</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основные средства</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0307</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нематериальные активы</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0308</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непроизведенные активы</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0309</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материальные запасы</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0310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Обслуживание долговых обязательств</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0400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Безвозмездные перечисления организациям</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0500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Социальное обеспечение</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0600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Уплата налогов, сборов, прочих платежей в бюджет (за исключением взносов по обязательному социальному страхованию), всего</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налог на прибыль</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0701</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налог на добавленную стоимость</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0702</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налог на имущество организаций</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0703</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земельный налог</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0704</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транспортный налог</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0705</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водный налог</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0706</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государственные пошлины</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0707</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Приобретение финансовых активов, всего:</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приобретение ценных бумаг, кроме акций и иных форм участия в капитале</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0801</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приобретение акций и иные формы участия в капитале</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0802</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выплаты, всего</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0900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перечисление денежных обеспечений</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0901</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перечисление денежных средств на депозитные счета</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0902</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6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103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6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9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7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9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c>
          <w:tcPr>
            <w:tcW w:w="9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(расшифровка подписи)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"__" __________ 20__ г.          </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об оказываемых услугах, выполняемых работах сверх установленного муниципального задания, а также выпускаемой продукции на 1 _________ 20__ г.</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0911" w:type="dxa"/>
        <w:tblInd w:w="191" w:type="dxa"/>
        <w:tblLayout w:type="fixed"/>
        <w:tblCellMar>
          <w:top w:w="101" w:type="dxa"/>
          <w:left w:w="58" w:type="dxa"/>
          <w:bottom w:w="101" w:type="dxa"/>
          <w:right w:w="58" w:type="dxa"/>
        </w:tblCellMar>
        <w:tblLook w:val="00A0"/>
      </w:tblPr>
      <w:tblGrid>
        <w:gridCol w:w="5971"/>
        <w:gridCol w:w="2470"/>
        <w:gridCol w:w="2470"/>
      </w:tblGrid>
      <w:tr w:rsidR="00A176F9" w:rsidRPr="00426271" w:rsidTr="00616251">
        <w:trPr>
          <w:trHeight w:val="57"/>
        </w:trPr>
        <w:tc>
          <w:tcPr>
            <w:tcW w:w="5971" w:type="dxa"/>
            <w:tcBorders>
              <w:top w:val="single" w:sz="6" w:space="0" w:color="000000"/>
              <w:left w:val="single" w:sz="6" w:space="0" w:color="000000"/>
              <w:bottom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c>
          <w:tcPr>
            <w:tcW w:w="2470" w:type="dxa"/>
            <w:tcMar>
              <w:top w:w="75" w:type="dxa"/>
              <w:left w:w="75" w:type="dxa"/>
              <w:bottom w:w="75" w:type="dxa"/>
              <w:right w:w="75" w:type="dxa"/>
            </w:tcMar>
          </w:tcPr>
          <w:p w:rsidR="00A176F9" w:rsidRPr="00616251" w:rsidRDefault="00A176F9">
            <w:pPr>
              <w:widowControl w:val="0"/>
              <w:rPr>
                <w:rFonts w:ascii="Times New Roman" w:hAnsi="Times New Roman"/>
                <w:sz w:val="16"/>
                <w:szCs w:val="16"/>
              </w:rPr>
            </w:pPr>
          </w:p>
        </w:tc>
        <w:tc>
          <w:tcPr>
            <w:tcW w:w="2470" w:type="dxa"/>
          </w:tcPr>
          <w:p w:rsidR="00A176F9" w:rsidRPr="00616251" w:rsidRDefault="00A176F9">
            <w:pPr>
              <w:widowControl w:val="0"/>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r w:rsidR="00A176F9" w:rsidRPr="00426271" w:rsidTr="00616251">
        <w:trPr>
          <w:trHeight w:val="57"/>
        </w:trPr>
        <w:tc>
          <w:tcPr>
            <w:tcW w:w="5971" w:type="dxa"/>
            <w:tcMar>
              <w:top w:w="0" w:type="dxa"/>
              <w:left w:w="0" w:type="dxa"/>
              <w:bottom w:w="0"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470" w:type="dxa"/>
            <w:tcBorders>
              <w:right w:val="single" w:sz="6" w:space="0" w:color="000000"/>
            </w:tcBorders>
            <w:tcMar>
              <w:top w:w="0" w:type="dxa"/>
              <w:left w:w="0" w:type="dxa"/>
              <w:bottom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0"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1. Сведения об услугах, оказываемых сверх установленного муниципального задания</w:t>
      </w:r>
    </w:p>
    <w:tbl>
      <w:tblPr>
        <w:tblW w:w="14570" w:type="dxa"/>
        <w:tblInd w:w="150" w:type="dxa"/>
        <w:tblLayout w:type="fixed"/>
        <w:tblCellMar>
          <w:top w:w="75" w:type="dxa"/>
          <w:left w:w="75" w:type="dxa"/>
          <w:bottom w:w="75" w:type="dxa"/>
          <w:right w:w="75" w:type="dxa"/>
        </w:tblCellMar>
        <w:tblLook w:val="00A0"/>
      </w:tblPr>
      <w:tblGrid>
        <w:gridCol w:w="2295"/>
        <w:gridCol w:w="1129"/>
        <w:gridCol w:w="959"/>
        <w:gridCol w:w="1640"/>
        <w:gridCol w:w="969"/>
        <w:gridCol w:w="702"/>
        <w:gridCol w:w="1718"/>
        <w:gridCol w:w="1125"/>
        <w:gridCol w:w="2449"/>
        <w:gridCol w:w="700"/>
        <w:gridCol w:w="884"/>
      </w:tblGrid>
      <w:tr w:rsidR="00A176F9" w:rsidRPr="00426271">
        <w:tc>
          <w:tcPr>
            <w:tcW w:w="229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оказываемых услуг</w:t>
            </w:r>
          </w:p>
        </w:tc>
        <w:tc>
          <w:tcPr>
            <w:tcW w:w="112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ОКВЭД</w:t>
            </w:r>
          </w:p>
        </w:tc>
        <w:tc>
          <w:tcPr>
            <w:tcW w:w="95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311"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оказанных услуг</w:t>
            </w:r>
          </w:p>
        </w:tc>
        <w:tc>
          <w:tcPr>
            <w:tcW w:w="171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 от оказания услуг, руб.</w:t>
            </w:r>
          </w:p>
        </w:tc>
        <w:tc>
          <w:tcPr>
            <w:tcW w:w="112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Цена (тариф)</w:t>
            </w:r>
          </w:p>
        </w:tc>
        <w:tc>
          <w:tcPr>
            <w:tcW w:w="4033"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Справочно: реквизиты акта, которым установлена цена (тариф)</w:t>
            </w:r>
          </w:p>
        </w:tc>
      </w:tr>
      <w:tr w:rsidR="00A176F9" w:rsidRPr="00426271">
        <w:tc>
          <w:tcPr>
            <w:tcW w:w="229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5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609"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70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71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4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кем издан (ФОИВ, учреждение)</w:t>
            </w:r>
          </w:p>
        </w:tc>
        <w:tc>
          <w:tcPr>
            <w:tcW w:w="70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8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номер</w:t>
            </w:r>
          </w:p>
        </w:tc>
      </w:tr>
      <w:tr w:rsidR="00A176F9" w:rsidRPr="00426271">
        <w:tc>
          <w:tcPr>
            <w:tcW w:w="229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5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70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71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8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22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11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9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7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1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24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7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8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r>
      <w:tr w:rsidR="00A176F9" w:rsidRPr="00426271">
        <w:tc>
          <w:tcPr>
            <w:tcW w:w="22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7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7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7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7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7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8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616251" w:rsidRDefault="00A176F9">
      <w:pPr>
        <w:shd w:val="clear" w:color="auto" w:fill="FFFFFF"/>
        <w:spacing w:after="0" w:line="240" w:lineRule="auto"/>
        <w:jc w:val="center"/>
        <w:textAlignment w:val="top"/>
        <w:outlineLvl w:val="2"/>
        <w:rPr>
          <w:rFonts w:ascii="Times New Roman" w:hAnsi="Times New Roman"/>
          <w:b/>
          <w:bCs/>
          <w:color w:val="000000"/>
          <w:sz w:val="16"/>
          <w:szCs w:val="16"/>
        </w:rPr>
      </w:pPr>
      <w:r w:rsidRPr="00616251">
        <w:rPr>
          <w:rFonts w:ascii="Times New Roman" w:hAnsi="Times New Roman"/>
          <w:b/>
          <w:bCs/>
          <w:color w:val="000000"/>
          <w:sz w:val="16"/>
          <w:szCs w:val="16"/>
        </w:rPr>
        <w:t>Раздел 2. Сведения о работах, выполняемых сверх установленного муниципального задания</w:t>
      </w:r>
    </w:p>
    <w:tbl>
      <w:tblPr>
        <w:tblW w:w="14570" w:type="dxa"/>
        <w:tblInd w:w="150" w:type="dxa"/>
        <w:tblLayout w:type="fixed"/>
        <w:tblCellMar>
          <w:top w:w="75" w:type="dxa"/>
          <w:left w:w="75" w:type="dxa"/>
          <w:bottom w:w="75" w:type="dxa"/>
          <w:right w:w="75" w:type="dxa"/>
        </w:tblCellMar>
        <w:tblLook w:val="00A0"/>
      </w:tblPr>
      <w:tblGrid>
        <w:gridCol w:w="2254"/>
        <w:gridCol w:w="1106"/>
        <w:gridCol w:w="943"/>
        <w:gridCol w:w="1640"/>
        <w:gridCol w:w="947"/>
        <w:gridCol w:w="701"/>
        <w:gridCol w:w="1970"/>
        <w:gridCol w:w="1104"/>
        <w:gridCol w:w="2340"/>
        <w:gridCol w:w="691"/>
        <w:gridCol w:w="874"/>
      </w:tblGrid>
      <w:tr w:rsidR="00A176F9" w:rsidRPr="00616251">
        <w:tc>
          <w:tcPr>
            <w:tcW w:w="225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выполняемых работ</w:t>
            </w:r>
          </w:p>
        </w:tc>
        <w:tc>
          <w:tcPr>
            <w:tcW w:w="110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ОКВЭД</w:t>
            </w:r>
          </w:p>
        </w:tc>
        <w:tc>
          <w:tcPr>
            <w:tcW w:w="94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288"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выполненных работ</w:t>
            </w:r>
          </w:p>
        </w:tc>
        <w:tc>
          <w:tcPr>
            <w:tcW w:w="197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 от выполнения работ, руб</w:t>
            </w:r>
          </w:p>
        </w:tc>
        <w:tc>
          <w:tcPr>
            <w:tcW w:w="110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Цена (тариф)</w:t>
            </w:r>
          </w:p>
        </w:tc>
        <w:tc>
          <w:tcPr>
            <w:tcW w:w="390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Справочно: реквизиты акта, которым установлена цена (тариф)</w:t>
            </w:r>
          </w:p>
        </w:tc>
      </w:tr>
      <w:tr w:rsidR="00A176F9" w:rsidRPr="00616251">
        <w:tc>
          <w:tcPr>
            <w:tcW w:w="22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58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97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кем издан (ФОИВ, учреждение)</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номер</w:t>
            </w:r>
          </w:p>
        </w:tc>
      </w:tr>
      <w:tr w:rsidR="00A176F9" w:rsidRPr="00616251">
        <w:tc>
          <w:tcPr>
            <w:tcW w:w="22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11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9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r>
      <w:tr w:rsidR="00A176F9" w:rsidRPr="00616251">
        <w:tc>
          <w:tcPr>
            <w:tcW w:w="2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3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8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616251" w:rsidRDefault="00A176F9">
      <w:pPr>
        <w:shd w:val="clear" w:color="auto" w:fill="FFFFFF"/>
        <w:spacing w:after="0" w:line="240" w:lineRule="auto"/>
        <w:jc w:val="center"/>
        <w:textAlignment w:val="top"/>
        <w:outlineLvl w:val="2"/>
        <w:rPr>
          <w:rFonts w:ascii="Times New Roman" w:hAnsi="Times New Roman"/>
          <w:b/>
          <w:bCs/>
          <w:color w:val="000000"/>
          <w:sz w:val="16"/>
          <w:szCs w:val="16"/>
        </w:rPr>
      </w:pPr>
      <w:r w:rsidRPr="00616251">
        <w:rPr>
          <w:rFonts w:ascii="Times New Roman" w:hAnsi="Times New Roman"/>
          <w:b/>
          <w:bCs/>
          <w:color w:val="000000"/>
          <w:sz w:val="16"/>
          <w:szCs w:val="16"/>
        </w:rPr>
        <w:t>Раздел 3. Сведения о производимой продукции</w:t>
      </w:r>
    </w:p>
    <w:tbl>
      <w:tblPr>
        <w:tblW w:w="14570" w:type="dxa"/>
        <w:tblInd w:w="150" w:type="dxa"/>
        <w:tblLayout w:type="fixed"/>
        <w:tblCellMar>
          <w:top w:w="75" w:type="dxa"/>
          <w:left w:w="75" w:type="dxa"/>
          <w:bottom w:w="75" w:type="dxa"/>
          <w:right w:w="75" w:type="dxa"/>
        </w:tblCellMar>
        <w:tblLook w:val="00A0"/>
      </w:tblPr>
      <w:tblGrid>
        <w:gridCol w:w="2338"/>
        <w:gridCol w:w="1089"/>
        <w:gridCol w:w="934"/>
        <w:gridCol w:w="1640"/>
        <w:gridCol w:w="931"/>
        <w:gridCol w:w="703"/>
        <w:gridCol w:w="2019"/>
        <w:gridCol w:w="1093"/>
        <w:gridCol w:w="2270"/>
        <w:gridCol w:w="686"/>
        <w:gridCol w:w="867"/>
      </w:tblGrid>
      <w:tr w:rsidR="00A176F9" w:rsidRPr="00616251">
        <w:tc>
          <w:tcPr>
            <w:tcW w:w="233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производимой продукции</w:t>
            </w:r>
          </w:p>
        </w:tc>
        <w:tc>
          <w:tcPr>
            <w:tcW w:w="108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ОКВЭД</w:t>
            </w:r>
          </w:p>
        </w:tc>
        <w:tc>
          <w:tcPr>
            <w:tcW w:w="93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274"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произведенной продукции</w:t>
            </w:r>
          </w:p>
        </w:tc>
        <w:tc>
          <w:tcPr>
            <w:tcW w:w="201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 от реализации продукции, руб.</w:t>
            </w:r>
          </w:p>
        </w:tc>
        <w:tc>
          <w:tcPr>
            <w:tcW w:w="109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Цена (тариф)</w:t>
            </w:r>
          </w:p>
        </w:tc>
        <w:tc>
          <w:tcPr>
            <w:tcW w:w="3823"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Справочно: реквизиты акта, которым установлена цена (тариф)</w:t>
            </w:r>
          </w:p>
        </w:tc>
      </w:tr>
      <w:tr w:rsidR="00A176F9" w:rsidRPr="00616251">
        <w:tc>
          <w:tcPr>
            <w:tcW w:w="233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8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57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70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01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9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кем издан (ФОИВ, учреждение)</w:t>
            </w:r>
          </w:p>
        </w:tc>
        <w:tc>
          <w:tcPr>
            <w:tcW w:w="68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6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номер</w:t>
            </w:r>
          </w:p>
        </w:tc>
      </w:tr>
      <w:tr w:rsidR="00A176F9" w:rsidRPr="00616251">
        <w:tc>
          <w:tcPr>
            <w:tcW w:w="233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8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7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01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9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27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6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23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10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9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7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2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0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22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8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r>
      <w:tr w:rsidR="00A176F9" w:rsidRPr="00616251">
        <w:tc>
          <w:tcPr>
            <w:tcW w:w="23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3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3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23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7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8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(уполномоченное лицо)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(расшифровка подписи)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________________        _________________        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(телефон)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rsidRPr="00426271">
        <w:rPr>
          <w:rFonts w:ascii="Times New Roman" w:hAnsi="Times New Roman"/>
          <w:b/>
          <w:bCs/>
          <w:color w:val="000000"/>
          <w:sz w:val="18"/>
          <w:szCs w:val="18"/>
          <w:vertAlign w:val="superscript"/>
        </w:rPr>
        <w:t>(1)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616251" w:rsidTr="00616251">
        <w:trPr>
          <w:trHeight w:val="57"/>
        </w:trPr>
        <w:tc>
          <w:tcPr>
            <w:tcW w:w="1072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616251" w:rsidRDefault="00A176F9">
      <w:pPr>
        <w:shd w:val="clear" w:color="auto" w:fill="FFFFFF"/>
        <w:spacing w:after="0" w:line="240" w:lineRule="auto"/>
        <w:ind w:firstLine="567"/>
        <w:jc w:val="both"/>
        <w:textAlignment w:val="top"/>
        <w:rPr>
          <w:rFonts w:ascii="Times New Roman" w:hAnsi="Times New Roman"/>
          <w:color w:val="000000"/>
          <w:sz w:val="16"/>
          <w:szCs w:val="16"/>
        </w:rPr>
      </w:pPr>
      <w:r w:rsidRPr="00616251">
        <w:rPr>
          <w:rFonts w:ascii="Times New Roman" w:hAnsi="Times New Roman"/>
          <w:color w:val="000000"/>
          <w:sz w:val="16"/>
          <w:szCs w:val="16"/>
        </w:rPr>
        <w:t> </w:t>
      </w:r>
    </w:p>
    <w:tbl>
      <w:tblPr>
        <w:tblW w:w="14570" w:type="dxa"/>
        <w:tblInd w:w="150" w:type="dxa"/>
        <w:tblLayout w:type="fixed"/>
        <w:tblCellMar>
          <w:top w:w="75" w:type="dxa"/>
          <w:left w:w="75" w:type="dxa"/>
          <w:bottom w:w="75" w:type="dxa"/>
          <w:right w:w="75" w:type="dxa"/>
        </w:tblCellMar>
        <w:tblLook w:val="00A0"/>
      </w:tblPr>
      <w:tblGrid>
        <w:gridCol w:w="1471"/>
        <w:gridCol w:w="572"/>
        <w:gridCol w:w="854"/>
        <w:gridCol w:w="991"/>
        <w:gridCol w:w="1400"/>
        <w:gridCol w:w="747"/>
        <w:gridCol w:w="1039"/>
        <w:gridCol w:w="1032"/>
        <w:gridCol w:w="1039"/>
        <w:gridCol w:w="1560"/>
        <w:gridCol w:w="1167"/>
        <w:gridCol w:w="1138"/>
        <w:gridCol w:w="1560"/>
      </w:tblGrid>
      <w:tr w:rsidR="00A176F9" w:rsidRPr="00616251">
        <w:tc>
          <w:tcPr>
            <w:tcW w:w="5287"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Организация (предприятие)</w:t>
            </w:r>
          </w:p>
        </w:tc>
        <w:tc>
          <w:tcPr>
            <w:tcW w:w="74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03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Сумма вложений в уставный капитал</w:t>
            </w:r>
          </w:p>
        </w:tc>
        <w:tc>
          <w:tcPr>
            <w:tcW w:w="103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Доля в уставном капитале, %</w:t>
            </w:r>
          </w:p>
        </w:tc>
        <w:tc>
          <w:tcPr>
            <w:tcW w:w="103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Вид вложений (2)</w:t>
            </w:r>
          </w:p>
        </w:tc>
        <w:tc>
          <w:tcPr>
            <w:tcW w:w="156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Задолженность перед учреждением по перечислению части прибыли (дивидендов) на начало года</w:t>
            </w:r>
          </w:p>
        </w:tc>
        <w:tc>
          <w:tcPr>
            <w:tcW w:w="230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Доходы, подлежащие получению за отчетный период</w:t>
            </w:r>
          </w:p>
        </w:tc>
        <w:tc>
          <w:tcPr>
            <w:tcW w:w="156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Задолженность перед учреждением по перечислению части прибыли (дивидендов) на конец отчетного периода</w:t>
            </w: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ОКОПФ</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 создания</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основной вид деятельности</w:t>
            </w:r>
          </w:p>
        </w:tc>
        <w:tc>
          <w:tcPr>
            <w:tcW w:w="74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начислено, руб</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поступило, руб</w:t>
            </w: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7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0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4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7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____________        _____________        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(расшифровка подписи)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        _________________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(телефон)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xml:space="preserve">"__"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w:t>
      </w:r>
      <w:r w:rsidRPr="00426271">
        <w:rPr>
          <w:rFonts w:ascii="Times New Roman" w:hAnsi="Times New Roman"/>
          <w:color w:val="000000"/>
          <w:sz w:val="18"/>
          <w:szCs w:val="18"/>
          <w:vertAlign w:val="subscript"/>
        </w:rPr>
        <w:t>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w:t>
      </w:r>
      <w:r w:rsidRPr="00426271">
        <w:rPr>
          <w:rFonts w:ascii="Times New Roman" w:hAnsi="Times New Roman"/>
          <w:color w:val="000000"/>
          <w:sz w:val="18"/>
          <w:szCs w:val="18"/>
          <w:vertAlign w:val="subscript"/>
        </w:rPr>
        <w:t>Указывается вид вложений "1" - денежные средства, "2" - имущество, "3" - право пользования нематериальными активами.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jc w:val="center"/>
        <w:textAlignment w:val="top"/>
        <w:rPr>
          <w:rFonts w:ascii="Times New Roman" w:hAnsi="Times New Roman"/>
          <w:color w:val="000000"/>
          <w:sz w:val="18"/>
          <w:szCs w:val="18"/>
        </w:rPr>
      </w:pPr>
    </w:p>
    <w:p w:rsidR="00A176F9" w:rsidRDefault="00A176F9">
      <w:pPr>
        <w:shd w:val="clear" w:color="auto" w:fill="FFFFFF"/>
        <w:spacing w:after="0" w:line="240" w:lineRule="auto"/>
        <w:jc w:val="center"/>
        <w:textAlignment w:val="top"/>
        <w:rPr>
          <w:rFonts w:ascii="Times New Roman" w:hAnsi="Times New Roman"/>
          <w:color w:val="000000"/>
          <w:sz w:val="18"/>
          <w:szCs w:val="18"/>
        </w:rPr>
      </w:pPr>
    </w:p>
    <w:p w:rsidR="00A176F9" w:rsidRDefault="00A176F9">
      <w:pPr>
        <w:shd w:val="clear" w:color="auto" w:fill="FFFFFF"/>
        <w:spacing w:after="0" w:line="240" w:lineRule="auto"/>
        <w:jc w:val="center"/>
        <w:textAlignment w:val="top"/>
        <w:rPr>
          <w:rFonts w:ascii="Times New Roman" w:hAnsi="Times New Roman"/>
          <w:color w:val="000000"/>
          <w:sz w:val="18"/>
          <w:szCs w:val="18"/>
        </w:rPr>
      </w:pPr>
    </w:p>
    <w:p w:rsidR="00A176F9" w:rsidRDefault="00A176F9">
      <w:pPr>
        <w:shd w:val="clear" w:color="auto" w:fill="FFFFFF"/>
        <w:spacing w:after="0" w:line="240" w:lineRule="auto"/>
        <w:jc w:val="center"/>
        <w:textAlignment w:val="top"/>
        <w:rPr>
          <w:rFonts w:ascii="Times New Roman" w:hAnsi="Times New Roman"/>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b/>
          <w:bCs/>
          <w:color w:val="000000"/>
          <w:sz w:val="18"/>
          <w:szCs w:val="18"/>
        </w:rPr>
        <w:t>Сведения о кредиторской задолженности и обязательствах учреждения  </w:t>
      </w:r>
    </w:p>
    <w:tbl>
      <w:tblPr>
        <w:tblW w:w="14570" w:type="dxa"/>
        <w:tblInd w:w="75" w:type="dxa"/>
        <w:tblLayout w:type="fixed"/>
        <w:tblCellMar>
          <w:left w:w="0" w:type="dxa"/>
          <w:right w:w="0" w:type="dxa"/>
        </w:tblCellMar>
        <w:tblLook w:val="00A0"/>
      </w:tblPr>
      <w:tblGrid>
        <w:gridCol w:w="1726"/>
        <w:gridCol w:w="675"/>
        <w:gridCol w:w="578"/>
        <w:gridCol w:w="1155"/>
        <w:gridCol w:w="579"/>
        <w:gridCol w:w="920"/>
        <w:gridCol w:w="713"/>
        <w:gridCol w:w="587"/>
        <w:gridCol w:w="287"/>
        <w:gridCol w:w="873"/>
        <w:gridCol w:w="873"/>
        <w:gridCol w:w="845"/>
        <w:gridCol w:w="308"/>
        <w:gridCol w:w="579"/>
        <w:gridCol w:w="705"/>
        <w:gridCol w:w="924"/>
        <w:gridCol w:w="473"/>
        <w:gridCol w:w="372"/>
        <w:gridCol w:w="843"/>
        <w:gridCol w:w="555"/>
      </w:tblGrid>
      <w:tr w:rsidR="00A176F9" w:rsidRPr="00426271" w:rsidTr="007D3F3B">
        <w:trPr>
          <w:gridAfter w:val="2"/>
          <w:wAfter w:w="1398" w:type="dxa"/>
          <w:trHeight w:val="186"/>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426271">
              <w:rPr>
                <w:rFonts w:ascii="Times New Roman" w:hAnsi="Times New Roman"/>
                <w:color w:val="000000"/>
                <w:sz w:val="18"/>
                <w:szCs w:val="18"/>
              </w:rPr>
              <w:t> </w:t>
            </w:r>
            <w:r w:rsidRPr="00616251">
              <w:rPr>
                <w:rFonts w:ascii="Times New Roman" w:hAnsi="Times New Roman"/>
                <w:sz w:val="16"/>
                <w:szCs w:val="16"/>
              </w:rPr>
              <w:t> </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___________ 20__ г.</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rPr>
          <w:gridAfter w:val="2"/>
          <w:wAfter w:w="1398" w:type="dxa"/>
          <w:trHeight w:val="57"/>
        </w:trPr>
        <w:tc>
          <w:tcPr>
            <w:tcW w:w="6933" w:type="dxa"/>
            <w:gridSpan w:val="8"/>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 руб.</w:t>
            </w:r>
          </w:p>
        </w:tc>
        <w:tc>
          <w:tcPr>
            <w:tcW w:w="2878" w:type="dxa"/>
            <w:gridSpan w:val="4"/>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gridSpan w:val="4"/>
            <w:tcBorders>
              <w:right w:val="single" w:sz="6" w:space="0" w:color="000000"/>
            </w:tcBorders>
            <w:tcMar>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ОКЕИ</w:t>
            </w:r>
          </w:p>
        </w:tc>
        <w:tc>
          <w:tcPr>
            <w:tcW w:w="845" w:type="dxa"/>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383</w:t>
            </w:r>
          </w:p>
        </w:tc>
      </w:tr>
      <w:tr w:rsidR="00A176F9" w:rsidRPr="00426271" w:rsidTr="007D3F3B">
        <w:tblPrEx>
          <w:tblCellMar>
            <w:top w:w="75" w:type="dxa"/>
            <w:left w:w="75" w:type="dxa"/>
            <w:bottom w:w="75" w:type="dxa"/>
            <w:right w:w="75" w:type="dxa"/>
          </w:tblCellMar>
        </w:tblPrEx>
        <w:tc>
          <w:tcPr>
            <w:tcW w:w="172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67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73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кредиторской задолженности на начало года</w:t>
            </w:r>
          </w:p>
        </w:tc>
        <w:tc>
          <w:tcPr>
            <w:tcW w:w="5985" w:type="dxa"/>
            <w:gridSpan w:val="9"/>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кредиторской задолженности на конец отчетного периода</w:t>
            </w:r>
          </w:p>
        </w:tc>
        <w:tc>
          <w:tcPr>
            <w:tcW w:w="4451" w:type="dxa"/>
            <w:gridSpan w:val="7"/>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отложенных обязательств учреждения</w:t>
            </w:r>
          </w:p>
        </w:tc>
      </w:tr>
      <w:tr w:rsidR="00A176F9" w:rsidRPr="00426271" w:rsidTr="007D3F3B">
        <w:tblPrEx>
          <w:tblCellMar>
            <w:top w:w="75" w:type="dxa"/>
            <w:left w:w="75" w:type="dxa"/>
            <w:bottom w:w="75" w:type="dxa"/>
            <w:right w:w="75" w:type="dxa"/>
          </w:tblCellMar>
        </w:tblPrEx>
        <w:tc>
          <w:tcPr>
            <w:tcW w:w="172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7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15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срок оплаты наступил в отчетном финансовом году</w:t>
            </w:r>
          </w:p>
        </w:tc>
        <w:tc>
          <w:tcPr>
            <w:tcW w:w="57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5406" w:type="dxa"/>
            <w:gridSpan w:val="8"/>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срок оплаты наступает в:</w:t>
            </w:r>
          </w:p>
        </w:tc>
        <w:tc>
          <w:tcPr>
            <w:tcW w:w="57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872"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rsidTr="007D3F3B">
        <w:tblPrEx>
          <w:tblCellMar>
            <w:top w:w="75" w:type="dxa"/>
            <w:left w:w="75" w:type="dxa"/>
            <w:bottom w:w="75" w:type="dxa"/>
            <w:right w:w="75" w:type="dxa"/>
          </w:tblCellMar>
        </w:tblPrEx>
        <w:tc>
          <w:tcPr>
            <w:tcW w:w="172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7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 квартале, всего</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в январе</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 квартале</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 квартале</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 квартале</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очередном финансовом году и плановом периоде</w:t>
            </w:r>
          </w:p>
        </w:tc>
        <w:tc>
          <w:tcPr>
            <w:tcW w:w="57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труда</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претензионным требованиям</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не поступившим расчетным документам</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выплате заработной платы</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выплате стипендий, пособий, пенсий</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перечислению в бюджет, всего</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перечислению удержанного налога на доходы физических лиц</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страховых взносов на обязательное социальное страхование</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налогов, сборов, за исключением страховых взносов на обязательное социальное страхование</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3300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возврату в бюджет средств субсидий (грантов в форме субсидий)</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невыполнением муниципального задания</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3410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rPr>
          <w:trHeight w:val="973"/>
        </w:trPr>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недостижением результатов предоставления субсидий (грантов в форме субсидий)</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3420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невыполнением условий соглашений, в том числе по софинансированию расходов</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3430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товаров, работ, услуг, всего</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публичным договорам</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прочих расходов, всего</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rPr>
          <w:trHeight w:val="774"/>
        </w:trPr>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выплатам, связанным с причинением вреда гражданам</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5100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7D3F3B">
        <w:tblPrEx>
          <w:tblCellMar>
            <w:top w:w="75" w:type="dxa"/>
            <w:left w:w="75" w:type="dxa"/>
            <w:bottom w:w="75" w:type="dxa"/>
            <w:right w:w="75" w:type="dxa"/>
          </w:tblCellMar>
        </w:tblPrEx>
        <w:tc>
          <w:tcPr>
            <w:tcW w:w="17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6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5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(расшифровка подписи)</w:t>
      </w:r>
      <w:r w:rsidRPr="00426271">
        <w:rPr>
          <w:rFonts w:ascii="Times New Roman" w:hAnsi="Times New Roman"/>
          <w:color w:val="000000"/>
          <w:sz w:val="18"/>
          <w:szCs w:val="18"/>
        </w:rPr>
        <w:t>            </w:t>
      </w:r>
    </w:p>
    <w:p w:rsidR="00A176F9"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______________________                ____________________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просроченной кредиторской задолженности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2811" w:type="dxa"/>
        <w:tblInd w:w="75" w:type="dxa"/>
        <w:tblLayout w:type="fixed"/>
        <w:tblCellMar>
          <w:left w:w="0" w:type="dxa"/>
          <w:right w:w="58" w:type="dxa"/>
        </w:tblCellMar>
        <w:tblLook w:val="00A0"/>
      </w:tblPr>
      <w:tblGrid>
        <w:gridCol w:w="6959"/>
        <w:gridCol w:w="2478"/>
        <w:gridCol w:w="2526"/>
        <w:gridCol w:w="848"/>
      </w:tblGrid>
      <w:tr w:rsidR="00A176F9" w:rsidRPr="00426271" w:rsidTr="00616251">
        <w:trPr>
          <w:trHeight w:val="57"/>
        </w:trPr>
        <w:tc>
          <w:tcPr>
            <w:tcW w:w="11962"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95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478"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26"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48"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430"/>
        <w:gridCol w:w="576"/>
        <w:gridCol w:w="500"/>
        <w:gridCol w:w="1253"/>
        <w:gridCol w:w="950"/>
        <w:gridCol w:w="824"/>
        <w:gridCol w:w="474"/>
        <w:gridCol w:w="498"/>
        <w:gridCol w:w="1253"/>
        <w:gridCol w:w="816"/>
        <w:gridCol w:w="816"/>
        <w:gridCol w:w="816"/>
        <w:gridCol w:w="817"/>
        <w:gridCol w:w="596"/>
        <w:gridCol w:w="823"/>
        <w:gridCol w:w="985"/>
        <w:gridCol w:w="1143"/>
      </w:tblGrid>
      <w:tr w:rsidR="00A176F9" w:rsidRPr="00426271">
        <w:tc>
          <w:tcPr>
            <w:tcW w:w="143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5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75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просроченной кредиторской задолженности на начало года</w:t>
            </w:r>
          </w:p>
        </w:tc>
        <w:tc>
          <w:tcPr>
            <w:tcW w:w="2248"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Предельно допустимые значения просроченной кредиторской задолженности (3)</w:t>
            </w:r>
          </w:p>
        </w:tc>
        <w:tc>
          <w:tcPr>
            <w:tcW w:w="5016"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просроченной кредиторской задолженности на конец отчетного периода</w:t>
            </w:r>
          </w:p>
        </w:tc>
        <w:tc>
          <w:tcPr>
            <w:tcW w:w="1419"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Изменение кредиторской задолженности (6)</w:t>
            </w:r>
          </w:p>
        </w:tc>
        <w:tc>
          <w:tcPr>
            <w:tcW w:w="98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Причина образования</w:t>
            </w:r>
          </w:p>
        </w:tc>
        <w:tc>
          <w:tcPr>
            <w:tcW w:w="114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Меры, принимаемые по погашению просроченной кредиторской задолженности</w:t>
            </w:r>
          </w:p>
        </w:tc>
      </w:tr>
      <w:tr w:rsidR="00A176F9" w:rsidRPr="00426271">
        <w:tc>
          <w:tcPr>
            <w:tcW w:w="143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25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по исполнительным листам</w:t>
            </w:r>
          </w:p>
        </w:tc>
        <w:tc>
          <w:tcPr>
            <w:tcW w:w="177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значение</w:t>
            </w:r>
          </w:p>
        </w:tc>
        <w:tc>
          <w:tcPr>
            <w:tcW w:w="47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срок, дней</w:t>
            </w:r>
          </w:p>
        </w:tc>
        <w:tc>
          <w:tcPr>
            <w:tcW w:w="49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25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по исполнительным листам</w:t>
            </w:r>
          </w:p>
        </w:tc>
        <w:tc>
          <w:tcPr>
            <w:tcW w:w="3265"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по срокам</w:t>
            </w:r>
          </w:p>
        </w:tc>
        <w:tc>
          <w:tcPr>
            <w:tcW w:w="59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сумма, руб</w:t>
            </w:r>
          </w:p>
        </w:tc>
        <w:tc>
          <w:tcPr>
            <w:tcW w:w="82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процентах</w:t>
            </w:r>
          </w:p>
        </w:tc>
        <w:tc>
          <w:tcPr>
            <w:tcW w:w="98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43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абсолютных величинах (4)</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процентах (5)</w:t>
            </w:r>
          </w:p>
        </w:tc>
        <w:tc>
          <w:tcPr>
            <w:tcW w:w="47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менее 30 дней просрочки</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30 до 90 дней просрочки</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90 до 180 дней просрочки</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более 180 дней просрочки</w:t>
            </w:r>
          </w:p>
        </w:tc>
        <w:tc>
          <w:tcPr>
            <w:tcW w:w="59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8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выплате заработной платы</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выплате стипендий, пособий, пенсий</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перечислению в бюджет, всего</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перечислению удержанного налога на доходы физических лиц</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страховых взносов на обязательное социальное страхование</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налогов, сборов, за исключением страховых взносов на обязательное социальное страхование</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3300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возврату в бюджет средств субсидий (грантов в форме субсидий)</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невыполнением государственного (муниципального) задания</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3410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недостижением результатов предоставления субсидий (грантов в форме субсидий)</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3420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невыполнением условий соглашений, в том числе по софинансированию расходов</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3430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товаров, работ, услуг, всего</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публичным договорам</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оплате прочих расходов, всего</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выплатам, связанным с причинением вреда гражданам</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5100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43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5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rsidP="007D3F3B">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Руководитель Учреждения         ___________        ___________        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(расшифровка подписи)</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_________________        __________________        ________________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bscript"/>
        </w:rPr>
        <w:t>   (телефон)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(3)</w:t>
      </w:r>
      <w:r w:rsidRPr="00426271">
        <w:rPr>
          <w:rFonts w:ascii="Times New Roman" w:hAnsi="Times New Roman"/>
          <w:color w:val="000000"/>
          <w:sz w:val="18"/>
          <w:szCs w:val="18"/>
          <w:vertAlign w:val="subscript"/>
        </w:rPr>
        <w:t>Указываются предельно допустимые значения, установленные органом, осуществляющим функции и полномочия учредителя.</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(4)</w:t>
      </w:r>
      <w:r w:rsidRPr="00426271">
        <w:rPr>
          <w:rFonts w:ascii="Times New Roman" w:hAnsi="Times New Roman"/>
          <w:color w:val="000000"/>
          <w:sz w:val="18"/>
          <w:szCs w:val="18"/>
          <w:vertAlign w:val="subscript"/>
        </w:rPr>
        <w:t>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(5)</w:t>
      </w:r>
      <w:r w:rsidRPr="00426271">
        <w:rPr>
          <w:rFonts w:ascii="Times New Roman" w:hAnsi="Times New Roman"/>
          <w:color w:val="000000"/>
          <w:sz w:val="18"/>
          <w:szCs w:val="18"/>
          <w:vertAlign w:val="subscript"/>
        </w:rPr>
        <w:t>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(6)</w:t>
      </w:r>
      <w:r w:rsidRPr="00426271">
        <w:rPr>
          <w:rFonts w:ascii="Times New Roman" w:hAnsi="Times New Roman"/>
          <w:color w:val="000000"/>
          <w:sz w:val="18"/>
          <w:szCs w:val="18"/>
          <w:vertAlign w:val="subscript"/>
        </w:rPr>
        <w:t>Указывается общая сумма увеличения или уменьшения кредиторской задолженности.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задолженности по ущербу, недостачам, хищениям денежных средств и материальных ценностей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426271" w:rsidTr="00616251">
        <w:trPr>
          <w:trHeight w:val="57"/>
        </w:trPr>
        <w:tc>
          <w:tcPr>
            <w:tcW w:w="10720" w:type="dxa"/>
            <w:gridSpan w:val="3"/>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Mar>
              <w:right w:w="0" w:type="dxa"/>
            </w:tcMar>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rsidP="00616251">
            <w:pPr>
              <w:widowControl w:val="0"/>
              <w:tabs>
                <w:tab w:val="left" w:pos="5677"/>
              </w:tabs>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rsidP="00616251">
            <w:pPr>
              <w:widowControl w:val="0"/>
              <w:tabs>
                <w:tab w:val="left" w:pos="5677"/>
              </w:tabs>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534"/>
        <w:gridCol w:w="715"/>
        <w:gridCol w:w="614"/>
        <w:gridCol w:w="1047"/>
        <w:gridCol w:w="612"/>
        <w:gridCol w:w="1269"/>
        <w:gridCol w:w="1268"/>
        <w:gridCol w:w="612"/>
        <w:gridCol w:w="612"/>
        <w:gridCol w:w="948"/>
        <w:gridCol w:w="1454"/>
        <w:gridCol w:w="612"/>
        <w:gridCol w:w="1613"/>
        <w:gridCol w:w="612"/>
        <w:gridCol w:w="1048"/>
      </w:tblGrid>
      <w:tr w:rsidR="00A176F9" w:rsidRPr="00616251">
        <w:tc>
          <w:tcPr>
            <w:tcW w:w="153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71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66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Остаток задолженности по возмещению ущерба на начало года</w:t>
            </w:r>
          </w:p>
        </w:tc>
        <w:tc>
          <w:tcPr>
            <w:tcW w:w="3149"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Выявлено недостач, хищений, нанесения ущерба</w:t>
            </w:r>
          </w:p>
        </w:tc>
        <w:tc>
          <w:tcPr>
            <w:tcW w:w="3626"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Возмещено недостач, хищений, нанесения ущерба</w:t>
            </w:r>
          </w:p>
        </w:tc>
        <w:tc>
          <w:tcPr>
            <w:tcW w:w="222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Списано</w:t>
            </w:r>
          </w:p>
        </w:tc>
        <w:tc>
          <w:tcPr>
            <w:tcW w:w="166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Остаток задолженности по возмещению ущерба на конец отчетного периода</w:t>
            </w:r>
          </w:p>
        </w:tc>
      </w:tr>
      <w:tr w:rsidR="00A176F9" w:rsidRPr="00616251">
        <w:tc>
          <w:tcPr>
            <w:tcW w:w="15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1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04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него на взыскании в службе судебных приставов</w:t>
            </w:r>
          </w:p>
        </w:tc>
        <w:tc>
          <w:tcPr>
            <w:tcW w:w="61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53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1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56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взыскано с виновных лиц</w:t>
            </w:r>
          </w:p>
        </w:tc>
        <w:tc>
          <w:tcPr>
            <w:tcW w:w="145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страховыми организациями</w:t>
            </w:r>
          </w:p>
        </w:tc>
        <w:tc>
          <w:tcPr>
            <w:tcW w:w="61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61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в связи с прекращением взыскания по исполнительным листам</w:t>
            </w:r>
          </w:p>
        </w:tc>
        <w:tc>
          <w:tcPr>
            <w:tcW w:w="61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04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него на взыскании в службе судебных приставов</w:t>
            </w:r>
          </w:p>
        </w:tc>
      </w:tr>
      <w:tr w:rsidR="00A176F9" w:rsidRPr="00616251">
        <w:tc>
          <w:tcPr>
            <w:tcW w:w="15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1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4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виновные лица установлены</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виновные лица не установлены</w:t>
            </w:r>
          </w:p>
        </w:tc>
        <w:tc>
          <w:tcPr>
            <w:tcW w:w="61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по решению суда</w:t>
            </w:r>
          </w:p>
        </w:tc>
        <w:tc>
          <w:tcPr>
            <w:tcW w:w="145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1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Недостача, хищение денежных средств, всего</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0100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хищением (кражами)</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0110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возбуждено уголовных дел (находится в следственных органах)</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0111</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выявлением при обработке наличных денег денежных знаков, имеющих признаки подделки</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0120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банкротством кредитной организации</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0130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Ущерб имуществу (за исключением денежных средств)</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0200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недостачами, включая хищения (кражи)</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0210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возбуждено уголовных дел (находится в следственных органах)</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0211</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нарушением правил хранения</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0220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нанесением ущерба техническому состоянию объекта</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0230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нарушением условий договоров (контрактов)</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0300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нарушением сроков (начислено пени, штрафов, неустойки)</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0310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невыполнением условий о возврате предоплаты (аванса)</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0320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5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7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6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1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1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(уполномоченное лицо) </w:t>
      </w:r>
      <w:r w:rsidRPr="00426271">
        <w:rPr>
          <w:rFonts w:ascii="Times New Roman" w:hAnsi="Times New Roman"/>
          <w:color w:val="000000"/>
          <w:sz w:val="18"/>
          <w:szCs w:val="18"/>
        </w:rPr>
        <w:t xml:space="preserve">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численности сотрудников и оплате труда</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426271" w:rsidTr="00616251">
        <w:trPr>
          <w:trHeight w:val="57"/>
        </w:trPr>
        <w:tc>
          <w:tcPr>
            <w:tcW w:w="1072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1. Сведения о численности сотрудников</w:t>
      </w:r>
    </w:p>
    <w:tbl>
      <w:tblPr>
        <w:tblW w:w="14570" w:type="dxa"/>
        <w:tblInd w:w="150" w:type="dxa"/>
        <w:tblLayout w:type="fixed"/>
        <w:tblCellMar>
          <w:top w:w="75" w:type="dxa"/>
          <w:left w:w="75" w:type="dxa"/>
          <w:bottom w:w="75" w:type="dxa"/>
          <w:right w:w="75" w:type="dxa"/>
        </w:tblCellMar>
        <w:tblLook w:val="00A0"/>
      </w:tblPr>
      <w:tblGrid>
        <w:gridCol w:w="1276"/>
        <w:gridCol w:w="549"/>
        <w:gridCol w:w="477"/>
        <w:gridCol w:w="984"/>
        <w:gridCol w:w="767"/>
        <w:gridCol w:w="876"/>
        <w:gridCol w:w="476"/>
        <w:gridCol w:w="475"/>
        <w:gridCol w:w="985"/>
        <w:gridCol w:w="1250"/>
        <w:gridCol w:w="1282"/>
        <w:gridCol w:w="909"/>
        <w:gridCol w:w="1029"/>
        <w:gridCol w:w="508"/>
        <w:gridCol w:w="1019"/>
        <w:gridCol w:w="800"/>
        <w:gridCol w:w="908"/>
      </w:tblGrid>
      <w:tr w:rsidR="00A176F9" w:rsidRPr="00616251">
        <w:tc>
          <w:tcPr>
            <w:tcW w:w="12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Группы персонала (категория персонала)</w:t>
            </w:r>
          </w:p>
        </w:tc>
        <w:tc>
          <w:tcPr>
            <w:tcW w:w="54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104"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Штатная численность на начало года</w:t>
            </w:r>
          </w:p>
        </w:tc>
        <w:tc>
          <w:tcPr>
            <w:tcW w:w="4468"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Средняя численность сотрудников за отчетный период</w:t>
            </w:r>
          </w:p>
        </w:tc>
        <w:tc>
          <w:tcPr>
            <w:tcW w:w="193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гражданско-правового характера (9)</w:t>
            </w:r>
          </w:p>
        </w:tc>
        <w:tc>
          <w:tcPr>
            <w:tcW w:w="3235"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Штатная численность на конец отчетного периода</w:t>
            </w:r>
          </w:p>
        </w:tc>
      </w:tr>
      <w:tr w:rsidR="00A176F9" w:rsidRPr="00616251">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6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установлено штатным расписанием</w:t>
            </w:r>
          </w:p>
        </w:tc>
        <w:tc>
          <w:tcPr>
            <w:tcW w:w="164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4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 (7)</w:t>
            </w:r>
          </w:p>
        </w:tc>
        <w:tc>
          <w:tcPr>
            <w:tcW w:w="3992"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93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52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установлено штатным расписанием</w:t>
            </w:r>
          </w:p>
        </w:tc>
        <w:tc>
          <w:tcPr>
            <w:tcW w:w="170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616251">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7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8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основным видам деятельности</w:t>
            </w:r>
          </w:p>
        </w:tc>
        <w:tc>
          <w:tcPr>
            <w:tcW w:w="76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замещено</w:t>
            </w:r>
          </w:p>
        </w:tc>
        <w:tc>
          <w:tcPr>
            <w:tcW w:w="8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вакантных должностей</w:t>
            </w:r>
          </w:p>
        </w:tc>
        <w:tc>
          <w:tcPr>
            <w:tcW w:w="4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6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основному месту работы</w:t>
            </w:r>
          </w:p>
        </w:tc>
        <w:tc>
          <w:tcPr>
            <w:tcW w:w="125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внутреннему совместительству (по совмещению должностей) (8)</w:t>
            </w:r>
          </w:p>
        </w:tc>
        <w:tc>
          <w:tcPr>
            <w:tcW w:w="128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внешнему совместительству</w:t>
            </w:r>
          </w:p>
        </w:tc>
        <w:tc>
          <w:tcPr>
            <w:tcW w:w="90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сотрудники учреждения (10)</w:t>
            </w:r>
          </w:p>
        </w:tc>
        <w:tc>
          <w:tcPr>
            <w:tcW w:w="102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физические лица, не являющиеся сотрудниками учреждения (11)</w:t>
            </w:r>
          </w:p>
        </w:tc>
        <w:tc>
          <w:tcPr>
            <w:tcW w:w="50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01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 по основным видам деятельности</w:t>
            </w:r>
          </w:p>
        </w:tc>
        <w:tc>
          <w:tcPr>
            <w:tcW w:w="80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замещено</w:t>
            </w:r>
          </w:p>
        </w:tc>
        <w:tc>
          <w:tcPr>
            <w:tcW w:w="90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вакантных должностей</w:t>
            </w:r>
          </w:p>
        </w:tc>
      </w:tr>
      <w:tr w:rsidR="00A176F9" w:rsidRPr="00616251">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7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8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6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нее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основным видам деятельности</w:t>
            </w:r>
          </w:p>
        </w:tc>
        <w:tc>
          <w:tcPr>
            <w:tcW w:w="125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8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2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1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Основной персонал, всего (12)</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Вспомогательный персонал, всего (14)</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Административно-управленческий персонал, всего (15)</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9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02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0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2. Сведения об оплате труда</w:t>
      </w:r>
    </w:p>
    <w:tbl>
      <w:tblPr>
        <w:tblW w:w="14570" w:type="dxa"/>
        <w:tblInd w:w="150" w:type="dxa"/>
        <w:tblLayout w:type="fixed"/>
        <w:tblCellMar>
          <w:top w:w="75" w:type="dxa"/>
          <w:left w:w="75" w:type="dxa"/>
          <w:bottom w:w="75" w:type="dxa"/>
          <w:right w:w="75" w:type="dxa"/>
        </w:tblCellMar>
        <w:tblLook w:val="00A0"/>
      </w:tblPr>
      <w:tblGrid>
        <w:gridCol w:w="1345"/>
        <w:gridCol w:w="574"/>
        <w:gridCol w:w="498"/>
        <w:gridCol w:w="496"/>
        <w:gridCol w:w="736"/>
        <w:gridCol w:w="814"/>
        <w:gridCol w:w="1318"/>
        <w:gridCol w:w="1317"/>
        <w:gridCol w:w="970"/>
        <w:gridCol w:w="1064"/>
        <w:gridCol w:w="1206"/>
        <w:gridCol w:w="749"/>
        <w:gridCol w:w="1084"/>
        <w:gridCol w:w="893"/>
        <w:gridCol w:w="472"/>
        <w:gridCol w:w="1034"/>
      </w:tblGrid>
      <w:tr w:rsidR="00A176F9" w:rsidRPr="00616251">
        <w:tc>
          <w:tcPr>
            <w:tcW w:w="134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Группы персонала</w:t>
            </w:r>
          </w:p>
        </w:tc>
        <w:tc>
          <w:tcPr>
            <w:tcW w:w="57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5177"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Фонд начисленной оплаты труда сотрудников за отчетный период, руб.</w:t>
            </w:r>
          </w:p>
        </w:tc>
        <w:tc>
          <w:tcPr>
            <w:tcW w:w="203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Начислено по договорам гражданско-правового характера, руб. (16)</w:t>
            </w:r>
          </w:p>
        </w:tc>
        <w:tc>
          <w:tcPr>
            <w:tcW w:w="5438"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Аналитическое распределение оплаты труда сотрудников по источникам финансового обеспечения, руб. (17)</w:t>
            </w:r>
          </w:p>
        </w:tc>
      </w:tr>
      <w:tr w:rsidR="00A176F9" w:rsidRPr="00616251">
        <w:tc>
          <w:tcPr>
            <w:tcW w:w="13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4680"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203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438"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616251">
        <w:tc>
          <w:tcPr>
            <w:tcW w:w="13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04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основному месту работы</w:t>
            </w:r>
          </w:p>
        </w:tc>
        <w:tc>
          <w:tcPr>
            <w:tcW w:w="131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внутреннему совместительству (совмещению должностей)</w:t>
            </w:r>
          </w:p>
        </w:tc>
        <w:tc>
          <w:tcPr>
            <w:tcW w:w="131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внешнему совместительству</w:t>
            </w:r>
          </w:p>
        </w:tc>
        <w:tc>
          <w:tcPr>
            <w:tcW w:w="97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сотрудникам учреждения</w:t>
            </w:r>
          </w:p>
        </w:tc>
        <w:tc>
          <w:tcPr>
            <w:tcW w:w="106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физическим лицам, не являющимися сотрудниками учреждения</w:t>
            </w:r>
          </w:p>
        </w:tc>
        <w:tc>
          <w:tcPr>
            <w:tcW w:w="5438"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основному месту работы</w:t>
            </w:r>
          </w:p>
        </w:tc>
      </w:tr>
      <w:tr w:rsidR="00A176F9" w:rsidRPr="00616251">
        <w:tc>
          <w:tcPr>
            <w:tcW w:w="13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55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на условиях:</w:t>
            </w:r>
          </w:p>
        </w:tc>
        <w:tc>
          <w:tcPr>
            <w:tcW w:w="131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1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7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6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0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муниципального задания</w:t>
            </w:r>
          </w:p>
        </w:tc>
        <w:tc>
          <w:tcPr>
            <w:tcW w:w="74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197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w:t>
            </w:r>
          </w:p>
        </w:tc>
        <w:tc>
          <w:tcPr>
            <w:tcW w:w="47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ОМС</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103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 (19)</w:t>
            </w:r>
          </w:p>
        </w:tc>
      </w:tr>
      <w:tr w:rsidR="00A176F9" w:rsidRPr="00616251">
        <w:tc>
          <w:tcPr>
            <w:tcW w:w="13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3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полного рабочего времени</w:t>
            </w:r>
          </w:p>
        </w:tc>
        <w:tc>
          <w:tcPr>
            <w:tcW w:w="81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неполного рабочего времени</w:t>
            </w:r>
          </w:p>
        </w:tc>
        <w:tc>
          <w:tcPr>
            <w:tcW w:w="131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1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7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6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0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97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47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13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9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1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1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1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7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6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0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47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Основной персонал, всего (20)</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Вспомогательный персонал, всего (21)</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Административно-управленческий персонал, всего (22)</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3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7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49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9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7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670"/>
        <w:gridCol w:w="686"/>
        <w:gridCol w:w="1492"/>
        <w:gridCol w:w="910"/>
        <w:gridCol w:w="1334"/>
        <w:gridCol w:w="1096"/>
        <w:gridCol w:w="1276"/>
        <w:gridCol w:w="1492"/>
        <w:gridCol w:w="908"/>
        <w:gridCol w:w="1336"/>
        <w:gridCol w:w="1094"/>
        <w:gridCol w:w="1276"/>
      </w:tblGrid>
      <w:tr w:rsidR="00A176F9" w:rsidRPr="00426271">
        <w:tc>
          <w:tcPr>
            <w:tcW w:w="166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Группы персонала</w:t>
            </w:r>
          </w:p>
        </w:tc>
        <w:tc>
          <w:tcPr>
            <w:tcW w:w="68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2214" w:type="dxa"/>
            <w:gridSpan w:val="10"/>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Аналитическое распределение оплаты труда сотрудников по источникам финансового обеспечения, руб (17)</w:t>
            </w:r>
          </w:p>
        </w:tc>
      </w:tr>
      <w:tr w:rsidR="00A176F9" w:rsidRPr="00426271">
        <w:tc>
          <w:tcPr>
            <w:tcW w:w="166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214" w:type="dxa"/>
            <w:gridSpan w:val="10"/>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166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108"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внутреннему совместительству (совмещению должностей)</w:t>
            </w:r>
          </w:p>
        </w:tc>
        <w:tc>
          <w:tcPr>
            <w:tcW w:w="6106"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внешнему совместительству</w:t>
            </w:r>
          </w:p>
        </w:tc>
      </w:tr>
      <w:tr w:rsidR="00A176F9" w:rsidRPr="00426271">
        <w:tc>
          <w:tcPr>
            <w:tcW w:w="166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9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муниципального задания</w:t>
            </w:r>
          </w:p>
        </w:tc>
        <w:tc>
          <w:tcPr>
            <w:tcW w:w="91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243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w:t>
            </w:r>
          </w:p>
        </w:tc>
        <w:tc>
          <w:tcPr>
            <w:tcW w:w="12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w:t>
            </w:r>
          </w:p>
        </w:tc>
        <w:tc>
          <w:tcPr>
            <w:tcW w:w="149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муниципального задания</w:t>
            </w:r>
          </w:p>
        </w:tc>
        <w:tc>
          <w:tcPr>
            <w:tcW w:w="90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243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w:t>
            </w:r>
          </w:p>
        </w:tc>
        <w:tc>
          <w:tcPr>
            <w:tcW w:w="127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w:t>
            </w:r>
          </w:p>
        </w:tc>
      </w:tr>
      <w:tr w:rsidR="00A176F9" w:rsidRPr="00426271">
        <w:tc>
          <w:tcPr>
            <w:tcW w:w="166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9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1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3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9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3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66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9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1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9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24</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25</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26</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Основной персонал, всего</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Вспомогательный персонал, всего</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Административно-управленческий персонал, всего</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6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6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9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7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653"/>
        <w:gridCol w:w="682"/>
        <w:gridCol w:w="1477"/>
        <w:gridCol w:w="902"/>
        <w:gridCol w:w="1323"/>
        <w:gridCol w:w="1085"/>
        <w:gridCol w:w="1265"/>
        <w:gridCol w:w="1592"/>
        <w:gridCol w:w="902"/>
        <w:gridCol w:w="1323"/>
        <w:gridCol w:w="1086"/>
        <w:gridCol w:w="1280"/>
      </w:tblGrid>
      <w:tr w:rsidR="00A176F9" w:rsidRPr="00426271">
        <w:tc>
          <w:tcPr>
            <w:tcW w:w="165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Группы персонала</w:t>
            </w:r>
          </w:p>
        </w:tc>
        <w:tc>
          <w:tcPr>
            <w:tcW w:w="68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2235" w:type="dxa"/>
            <w:gridSpan w:val="10"/>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Аналитическое распределение оплаты труда сотрудников по источникам финансового обеспечения, руб (17)</w:t>
            </w:r>
          </w:p>
        </w:tc>
      </w:tr>
      <w:tr w:rsidR="00A176F9" w:rsidRPr="00426271">
        <w:tc>
          <w:tcPr>
            <w:tcW w:w="16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235" w:type="dxa"/>
            <w:gridSpan w:val="10"/>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16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052"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гражданско-правового характера с сотрудниками учреждения</w:t>
            </w:r>
          </w:p>
        </w:tc>
        <w:tc>
          <w:tcPr>
            <w:tcW w:w="6183"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гражданско-правового характера с физическими лицами, не являющимися сотрудниками учреждения</w:t>
            </w:r>
          </w:p>
        </w:tc>
      </w:tr>
      <w:tr w:rsidR="00A176F9" w:rsidRPr="00426271">
        <w:tc>
          <w:tcPr>
            <w:tcW w:w="16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7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муниципального задания</w:t>
            </w:r>
          </w:p>
        </w:tc>
        <w:tc>
          <w:tcPr>
            <w:tcW w:w="90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240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 в том числе:</w:t>
            </w:r>
          </w:p>
        </w:tc>
        <w:tc>
          <w:tcPr>
            <w:tcW w:w="126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w:t>
            </w:r>
          </w:p>
        </w:tc>
        <w:tc>
          <w:tcPr>
            <w:tcW w:w="159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выполнение государственного (муниципального) задания</w:t>
            </w:r>
          </w:p>
        </w:tc>
        <w:tc>
          <w:tcPr>
            <w:tcW w:w="90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субсидии на иные цели</w:t>
            </w:r>
          </w:p>
        </w:tc>
        <w:tc>
          <w:tcPr>
            <w:tcW w:w="2409"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гранта в форме субсидии, в том числе:</w:t>
            </w:r>
          </w:p>
        </w:tc>
        <w:tc>
          <w:tcPr>
            <w:tcW w:w="128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счет средств от приносящей доход деятельности</w:t>
            </w:r>
          </w:p>
        </w:tc>
      </w:tr>
      <w:tr w:rsidR="00A176F9" w:rsidRPr="00426271">
        <w:tc>
          <w:tcPr>
            <w:tcW w:w="16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7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126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59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0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федерального бюджета</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бюджетов субъектов Российской Федерации и местных бюджетов</w:t>
            </w:r>
          </w:p>
        </w:tc>
        <w:tc>
          <w:tcPr>
            <w:tcW w:w="128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27</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28</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29</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33</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34</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35</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36</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Основной персонал, всего</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Вспомогательный персонал, всего</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Административно-управленческий персонал, всего</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(13)</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6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68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4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9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8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 xml:space="preserve">(уполномоченное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(7)При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(8)Указывается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(9)Указывается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(10)Указывается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(11)Указывается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(12)Указывается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(13)Детализация показателей по группе (категории) персонала устанавливается порядком органа, осуществляющего функции и полномочия учредителя.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(14)Указывается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(15)Указывается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(16)Указывается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(17)Показатели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(18)Указывается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(19)Указывается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(20)Указывается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(21)</w:t>
      </w:r>
      <w:r w:rsidRPr="00426271">
        <w:rPr>
          <w:rFonts w:ascii="Times New Roman" w:hAnsi="Times New Roman"/>
          <w:color w:val="000000"/>
          <w:sz w:val="18"/>
          <w:szCs w:val="18"/>
          <w:vertAlign w:val="subscript"/>
        </w:rPr>
        <w:t>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(22)Указывается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счетах учреждения, открытых в кредитных организациях</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2637" w:type="dxa"/>
        <w:tblInd w:w="75" w:type="dxa"/>
        <w:tblLayout w:type="fixed"/>
        <w:tblCellMar>
          <w:left w:w="0" w:type="dxa"/>
          <w:right w:w="58" w:type="dxa"/>
        </w:tblCellMar>
        <w:tblLook w:val="00A0"/>
      </w:tblPr>
      <w:tblGrid>
        <w:gridCol w:w="6864"/>
        <w:gridCol w:w="2445"/>
        <w:gridCol w:w="2492"/>
        <w:gridCol w:w="836"/>
      </w:tblGrid>
      <w:tr w:rsidR="00A176F9" w:rsidRPr="00426271" w:rsidTr="00616251">
        <w:trPr>
          <w:trHeight w:val="57"/>
        </w:trPr>
        <w:tc>
          <w:tcPr>
            <w:tcW w:w="1180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610" w:type="dxa"/>
        <w:tblInd w:w="190" w:type="dxa"/>
        <w:tblLayout w:type="fixed"/>
        <w:tblCellMar>
          <w:left w:w="115" w:type="dxa"/>
          <w:right w:w="115" w:type="dxa"/>
        </w:tblCellMar>
        <w:tblLook w:val="00A0"/>
      </w:tblPr>
      <w:tblGrid>
        <w:gridCol w:w="3898"/>
        <w:gridCol w:w="1115"/>
        <w:gridCol w:w="1381"/>
        <w:gridCol w:w="995"/>
        <w:gridCol w:w="1258"/>
        <w:gridCol w:w="2643"/>
        <w:gridCol w:w="3320"/>
      </w:tblGrid>
      <w:tr w:rsidR="00A176F9" w:rsidRPr="00426271">
        <w:tc>
          <w:tcPr>
            <w:tcW w:w="389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Номер счета в кредитной организации</w:t>
            </w:r>
          </w:p>
        </w:tc>
        <w:tc>
          <w:tcPr>
            <w:tcW w:w="11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Вид счета (23)</w:t>
            </w:r>
          </w:p>
        </w:tc>
        <w:tc>
          <w:tcPr>
            <w:tcW w:w="36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Реквизиты акта, в соответствии с которым открыт счет</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Остаток средств на счете на начало года (24)</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Остаток средств на счете на конец отчетного периода (25)</w:t>
            </w:r>
          </w:p>
        </w:tc>
      </w:tr>
      <w:tr w:rsidR="00A176F9" w:rsidRPr="00426271">
        <w:tc>
          <w:tcPr>
            <w:tcW w:w="38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вид акта</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номер</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Счета в кредитных организациях в валюте Российской Федерации</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Счета в кредитных организациях в иностранной валюте</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1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2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(23)Указывается вид банковского счета, открытого в кредитной организации (например, номинальный счет, счет эскроу, публичный депозитный счет).</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(24)Показатели счетов в иностранной валюте указываются в рублевом эквиваленте.</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недвижимом имуществе, за исключением земельных участков, закрепленном на праве оперативного управления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2637" w:type="dxa"/>
        <w:tblInd w:w="75" w:type="dxa"/>
        <w:tblLayout w:type="fixed"/>
        <w:tblCellMar>
          <w:left w:w="0" w:type="dxa"/>
          <w:right w:w="58" w:type="dxa"/>
        </w:tblCellMar>
        <w:tblLook w:val="00A0"/>
      </w:tblPr>
      <w:tblGrid>
        <w:gridCol w:w="6864"/>
        <w:gridCol w:w="2445"/>
        <w:gridCol w:w="2492"/>
        <w:gridCol w:w="836"/>
      </w:tblGrid>
      <w:tr w:rsidR="00A176F9" w:rsidRPr="00426271" w:rsidTr="00616251">
        <w:trPr>
          <w:trHeight w:val="57"/>
        </w:trPr>
        <w:tc>
          <w:tcPr>
            <w:tcW w:w="1180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142"/>
        <w:gridCol w:w="558"/>
        <w:gridCol w:w="1031"/>
        <w:gridCol w:w="663"/>
        <w:gridCol w:w="962"/>
        <w:gridCol w:w="826"/>
        <w:gridCol w:w="1119"/>
        <w:gridCol w:w="542"/>
        <w:gridCol w:w="590"/>
        <w:gridCol w:w="509"/>
        <w:gridCol w:w="1245"/>
        <w:gridCol w:w="1246"/>
        <w:gridCol w:w="555"/>
        <w:gridCol w:w="509"/>
        <w:gridCol w:w="853"/>
        <w:gridCol w:w="1216"/>
        <w:gridCol w:w="1004"/>
      </w:tblGrid>
      <w:tr w:rsidR="00A176F9" w:rsidRPr="00426271">
        <w:tc>
          <w:tcPr>
            <w:tcW w:w="114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55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w:t>
            </w:r>
          </w:p>
        </w:tc>
        <w:tc>
          <w:tcPr>
            <w:tcW w:w="103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Кадастровый номер</w:t>
            </w:r>
          </w:p>
        </w:tc>
        <w:tc>
          <w:tcPr>
            <w:tcW w:w="66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ОКТМО</w:t>
            </w:r>
          </w:p>
        </w:tc>
        <w:tc>
          <w:tcPr>
            <w:tcW w:w="96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Уникальный код объекта (24.1)</w:t>
            </w:r>
          </w:p>
        </w:tc>
        <w:tc>
          <w:tcPr>
            <w:tcW w:w="82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Год постройки</w:t>
            </w:r>
          </w:p>
        </w:tc>
        <w:tc>
          <w:tcPr>
            <w:tcW w:w="166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59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555"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Используется учреждением</w:t>
            </w:r>
          </w:p>
        </w:tc>
        <w:tc>
          <w:tcPr>
            <w:tcW w:w="3582"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Передано во временное пользование сторонним организациям (индивидуальным предпринимателям)</w:t>
            </w:r>
          </w:p>
        </w:tc>
      </w:tr>
      <w:tr w:rsidR="00A176F9" w:rsidRPr="00426271">
        <w:tc>
          <w:tcPr>
            <w:tcW w:w="11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5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6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1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54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59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046"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0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073"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11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5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6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1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9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9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основной деятельности</w:t>
            </w:r>
          </w:p>
        </w:tc>
        <w:tc>
          <w:tcPr>
            <w:tcW w:w="55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иных целей</w:t>
            </w:r>
          </w:p>
        </w:tc>
        <w:tc>
          <w:tcPr>
            <w:tcW w:w="5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5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аренды</w:t>
            </w:r>
          </w:p>
        </w:tc>
        <w:tc>
          <w:tcPr>
            <w:tcW w:w="121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безвозмездного пользования</w:t>
            </w:r>
          </w:p>
        </w:tc>
        <w:tc>
          <w:tcPr>
            <w:tcW w:w="100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без оформления права пользования (с почасовой оплатой)</w:t>
            </w:r>
          </w:p>
        </w:tc>
      </w:tr>
      <w:tr w:rsidR="00A176F9" w:rsidRPr="00426271">
        <w:tc>
          <w:tcPr>
            <w:tcW w:w="11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5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3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6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1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9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рамках муниципального задания</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плату сверх муниципального задания</w:t>
            </w:r>
          </w:p>
        </w:tc>
        <w:tc>
          <w:tcPr>
            <w:tcW w:w="55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5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1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0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125"/>
        <w:gridCol w:w="581"/>
        <w:gridCol w:w="504"/>
        <w:gridCol w:w="1102"/>
        <w:gridCol w:w="809"/>
        <w:gridCol w:w="755"/>
        <w:gridCol w:w="501"/>
        <w:gridCol w:w="503"/>
        <w:gridCol w:w="1228"/>
        <w:gridCol w:w="1316"/>
        <w:gridCol w:w="502"/>
        <w:gridCol w:w="1227"/>
        <w:gridCol w:w="1317"/>
        <w:gridCol w:w="501"/>
        <w:gridCol w:w="1258"/>
        <w:gridCol w:w="1341"/>
      </w:tblGrid>
      <w:tr w:rsidR="00A176F9" w:rsidRPr="00616251">
        <w:tc>
          <w:tcPr>
            <w:tcW w:w="112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58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3168"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 используется</w:t>
            </w:r>
          </w:p>
        </w:tc>
        <w:tc>
          <w:tcPr>
            <w:tcW w:w="9694" w:type="dxa"/>
            <w:gridSpan w:val="10"/>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Фактические расходы на содержание объекта недвижимого имущества (руб. в год)</w:t>
            </w:r>
          </w:p>
        </w:tc>
      </w:tr>
      <w:tr w:rsidR="00A176F9" w:rsidRPr="00616251">
        <w:tc>
          <w:tcPr>
            <w:tcW w:w="11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66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c>
          <w:tcPr>
            <w:tcW w:w="50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193" w:type="dxa"/>
            <w:gridSpan w:val="9"/>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r>
      <w:tr w:rsidR="00A176F9" w:rsidRPr="00616251">
        <w:tc>
          <w:tcPr>
            <w:tcW w:w="11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проводится капитальный ремонт и/или реконструкция</w:t>
            </w:r>
          </w:p>
        </w:tc>
        <w:tc>
          <w:tcPr>
            <w:tcW w:w="156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аварийным состоянием</w:t>
            </w:r>
          </w:p>
        </w:tc>
        <w:tc>
          <w:tcPr>
            <w:tcW w:w="5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3047"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коммунальные услуги</w:t>
            </w:r>
          </w:p>
        </w:tc>
        <w:tc>
          <w:tcPr>
            <w:tcW w:w="3046"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услуги по содержанию имущества</w:t>
            </w:r>
          </w:p>
        </w:tc>
        <w:tc>
          <w:tcPr>
            <w:tcW w:w="3100"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налог на имущество</w:t>
            </w:r>
          </w:p>
        </w:tc>
      </w:tr>
      <w:tr w:rsidR="00A176F9" w:rsidRPr="00616251">
        <w:tc>
          <w:tcPr>
            <w:tcW w:w="11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требуется ремонт</w:t>
            </w:r>
          </w:p>
        </w:tc>
        <w:tc>
          <w:tcPr>
            <w:tcW w:w="75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ожидает списания</w:t>
            </w:r>
          </w:p>
        </w:tc>
        <w:tc>
          <w:tcPr>
            <w:tcW w:w="5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54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c>
          <w:tcPr>
            <w:tcW w:w="50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54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c>
          <w:tcPr>
            <w:tcW w:w="50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599"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tc>
      </w:tr>
      <w:tr w:rsidR="00A176F9" w:rsidRPr="00616251">
        <w:tc>
          <w:tcPr>
            <w:tcW w:w="11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0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5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0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возмещается пользователями имущества (24.2)</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неиспользуемому имуществу (24.3)</w:t>
            </w:r>
          </w:p>
        </w:tc>
        <w:tc>
          <w:tcPr>
            <w:tcW w:w="50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возмещается пользователями имущества (24.2)</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неиспользуемому имуществу (24.3)</w:t>
            </w:r>
          </w:p>
        </w:tc>
        <w:tc>
          <w:tcPr>
            <w:tcW w:w="5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возмещается пользователями имущества (24.2)</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неиспользуемому имуществу (24.3)</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24</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25</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26</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27</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28</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29</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11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8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(24.1) Указывается уникальный код объекта капитального строительства, объекта недвижимого имущества (при наличии).</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(24.2) Указываются расходы, возмещенные учреждению пользователями объектов недвижимого имущества, указанных в графе 13.</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(24.3) Указываются расходы учреждения на содержание объектов недвижимого имущества, указанных в графе 17.</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(25) Указываются здания, строения, сооружения и иные аналогичные объекты.</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(26)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земельных участках, предоставленных на праве постоянного (бессрочного) пользования</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3002" w:type="dxa"/>
        <w:tblInd w:w="75" w:type="dxa"/>
        <w:tblLayout w:type="fixed"/>
        <w:tblCellMar>
          <w:left w:w="0" w:type="dxa"/>
          <w:right w:w="58" w:type="dxa"/>
        </w:tblCellMar>
        <w:tblLook w:val="00A0"/>
      </w:tblPr>
      <w:tblGrid>
        <w:gridCol w:w="7062"/>
        <w:gridCol w:w="2516"/>
        <w:gridCol w:w="2564"/>
        <w:gridCol w:w="860"/>
      </w:tblGrid>
      <w:tr w:rsidR="00A176F9" w:rsidRPr="00426271" w:rsidTr="00616251">
        <w:trPr>
          <w:trHeight w:val="57"/>
        </w:trPr>
        <w:tc>
          <w:tcPr>
            <w:tcW w:w="12141"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7061"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51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911"/>
        <w:gridCol w:w="464"/>
        <w:gridCol w:w="543"/>
        <w:gridCol w:w="826"/>
        <w:gridCol w:w="891"/>
        <w:gridCol w:w="452"/>
        <w:gridCol w:w="485"/>
        <w:gridCol w:w="440"/>
        <w:gridCol w:w="424"/>
        <w:gridCol w:w="988"/>
        <w:gridCol w:w="988"/>
        <w:gridCol w:w="459"/>
        <w:gridCol w:w="857"/>
        <w:gridCol w:w="424"/>
        <w:gridCol w:w="687"/>
        <w:gridCol w:w="965"/>
        <w:gridCol w:w="804"/>
        <w:gridCol w:w="645"/>
        <w:gridCol w:w="424"/>
        <w:gridCol w:w="424"/>
        <w:gridCol w:w="991"/>
        <w:gridCol w:w="478"/>
      </w:tblGrid>
      <w:tr w:rsidR="00A176F9" w:rsidRPr="00616251">
        <w:tc>
          <w:tcPr>
            <w:tcW w:w="91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46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w:t>
            </w:r>
          </w:p>
        </w:tc>
        <w:tc>
          <w:tcPr>
            <w:tcW w:w="54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ОКТМО</w:t>
            </w:r>
          </w:p>
        </w:tc>
        <w:tc>
          <w:tcPr>
            <w:tcW w:w="82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Кадастровый номер</w:t>
            </w:r>
          </w:p>
        </w:tc>
        <w:tc>
          <w:tcPr>
            <w:tcW w:w="1342"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48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44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859"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Используется учреждением</w:t>
            </w:r>
          </w:p>
        </w:tc>
        <w:tc>
          <w:tcPr>
            <w:tcW w:w="85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Справочно: используется по соглашениям об установлении сервитута</w:t>
            </w:r>
          </w:p>
        </w:tc>
        <w:tc>
          <w:tcPr>
            <w:tcW w:w="3525"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 используется учреждением</w:t>
            </w:r>
          </w:p>
        </w:tc>
        <w:tc>
          <w:tcPr>
            <w:tcW w:w="2317"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Фактические расходы на содержание земельного участка (руб. в год)</w:t>
            </w:r>
          </w:p>
        </w:tc>
      </w:tr>
      <w:tr w:rsidR="00A176F9" w:rsidRPr="00616251">
        <w:tc>
          <w:tcPr>
            <w:tcW w:w="91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90"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45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48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4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43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85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101" w:type="dxa"/>
            <w:gridSpan w:val="4"/>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42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893"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616251">
        <w:tc>
          <w:tcPr>
            <w:tcW w:w="91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9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8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4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97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основной деятельности</w:t>
            </w:r>
          </w:p>
        </w:tc>
        <w:tc>
          <w:tcPr>
            <w:tcW w:w="45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иных целей</w:t>
            </w:r>
          </w:p>
        </w:tc>
        <w:tc>
          <w:tcPr>
            <w:tcW w:w="85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456"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передано во временное пользование сторонним организациям</w:t>
            </w:r>
          </w:p>
        </w:tc>
        <w:tc>
          <w:tcPr>
            <w:tcW w:w="64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иным причинам</w:t>
            </w: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41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эксплуатационные расходы</w:t>
            </w:r>
          </w:p>
        </w:tc>
        <w:tc>
          <w:tcPr>
            <w:tcW w:w="47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налог на землю</w:t>
            </w:r>
          </w:p>
        </w:tc>
      </w:tr>
      <w:tr w:rsidR="00A176F9" w:rsidRPr="00616251">
        <w:tc>
          <w:tcPr>
            <w:tcW w:w="91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9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5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8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40"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рамках муниципального задания</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плату сверх муниципального задания</w:t>
            </w:r>
          </w:p>
        </w:tc>
        <w:tc>
          <w:tcPr>
            <w:tcW w:w="45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5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аренды</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безвозмездного пользования</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без оформления права пользования</w:t>
            </w:r>
          </w:p>
        </w:tc>
        <w:tc>
          <w:tcPr>
            <w:tcW w:w="64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возмещается пользователями имущества</w:t>
            </w:r>
          </w:p>
        </w:tc>
        <w:tc>
          <w:tcPr>
            <w:tcW w:w="47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616251">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4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8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8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4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4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4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8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6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w:t>
            </w:r>
          </w:p>
        </w:tc>
        <w:tc>
          <w:tcPr>
            <w:tcW w:w="4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w:t>
            </w:r>
          </w:p>
        </w:tc>
      </w:tr>
      <w:tr w:rsidR="00A176F9" w:rsidRPr="00616251">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91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4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8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0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7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xml:space="preserve">(уполномоченное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недвижимом имуществе, используемом по договору аренды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426271" w:rsidTr="00616251">
        <w:trPr>
          <w:trHeight w:val="57"/>
        </w:trPr>
        <w:tc>
          <w:tcPr>
            <w:tcW w:w="1072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1. Сведения о недвижимом имуществе, используемом на праве аренды с помесячной оплатой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137"/>
        <w:gridCol w:w="558"/>
        <w:gridCol w:w="1115"/>
        <w:gridCol w:w="542"/>
        <w:gridCol w:w="587"/>
        <w:gridCol w:w="1008"/>
        <w:gridCol w:w="1115"/>
        <w:gridCol w:w="459"/>
        <w:gridCol w:w="541"/>
        <w:gridCol w:w="623"/>
        <w:gridCol w:w="838"/>
        <w:gridCol w:w="765"/>
        <w:gridCol w:w="731"/>
        <w:gridCol w:w="1151"/>
        <w:gridCol w:w="1179"/>
        <w:gridCol w:w="1177"/>
        <w:gridCol w:w="1044"/>
      </w:tblGrid>
      <w:tr w:rsidR="00A176F9" w:rsidRPr="00426271">
        <w:tc>
          <w:tcPr>
            <w:tcW w:w="113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55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w:t>
            </w:r>
          </w:p>
        </w:tc>
        <w:tc>
          <w:tcPr>
            <w:tcW w:w="1657"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58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00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арендуемого имущества</w:t>
            </w:r>
          </w:p>
        </w:tc>
        <w:tc>
          <w:tcPr>
            <w:tcW w:w="211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Арендодатель (ссудодатель)</w:t>
            </w:r>
          </w:p>
        </w:tc>
        <w:tc>
          <w:tcPr>
            <w:tcW w:w="1461"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Срок пользования</w:t>
            </w:r>
          </w:p>
        </w:tc>
        <w:tc>
          <w:tcPr>
            <w:tcW w:w="149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Арендная плата</w:t>
            </w:r>
          </w:p>
        </w:tc>
        <w:tc>
          <w:tcPr>
            <w:tcW w:w="115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Фактические расходы на содержание арендованного имущества (руб/год)</w:t>
            </w:r>
          </w:p>
        </w:tc>
        <w:tc>
          <w:tcPr>
            <w:tcW w:w="235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Направление использования арендованного имущества</w:t>
            </w:r>
          </w:p>
        </w:tc>
        <w:tc>
          <w:tcPr>
            <w:tcW w:w="104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Обоснование заключения договора аренды</w:t>
            </w:r>
          </w:p>
        </w:tc>
      </w:tr>
      <w:tr w:rsidR="00A176F9" w:rsidRPr="00426271">
        <w:tc>
          <w:tcPr>
            <w:tcW w:w="113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5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58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КИСЭ</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начала</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окончания</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единицу меры (руб/мес)</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объект (руб/год)</w:t>
            </w:r>
          </w:p>
        </w:tc>
        <w:tc>
          <w:tcPr>
            <w:tcW w:w="115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основной деятельности (27)</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иной деятельности (28)</w:t>
            </w:r>
          </w:p>
        </w:tc>
        <w:tc>
          <w:tcPr>
            <w:tcW w:w="104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3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5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0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2. Сведения о недвижимом имуществе, используемом на праве аренды с почасовой оплатой</w:t>
      </w:r>
    </w:p>
    <w:tbl>
      <w:tblPr>
        <w:tblW w:w="14610" w:type="dxa"/>
        <w:tblInd w:w="190" w:type="dxa"/>
        <w:tblLayout w:type="fixed"/>
        <w:tblCellMar>
          <w:left w:w="115" w:type="dxa"/>
          <w:right w:w="115" w:type="dxa"/>
        </w:tblCellMar>
        <w:tblLook w:val="00A0"/>
      </w:tblPr>
      <w:tblGrid>
        <w:gridCol w:w="1212"/>
        <w:gridCol w:w="554"/>
        <w:gridCol w:w="1107"/>
        <w:gridCol w:w="538"/>
        <w:gridCol w:w="583"/>
        <w:gridCol w:w="1002"/>
        <w:gridCol w:w="1106"/>
        <w:gridCol w:w="456"/>
        <w:gridCol w:w="539"/>
        <w:gridCol w:w="1141"/>
        <w:gridCol w:w="735"/>
        <w:gridCol w:w="736"/>
        <w:gridCol w:w="504"/>
        <w:gridCol w:w="1023"/>
        <w:gridCol w:w="1169"/>
        <w:gridCol w:w="1169"/>
        <w:gridCol w:w="1036"/>
      </w:tblGrid>
      <w:tr w:rsidR="00A176F9" w:rsidRPr="00426271">
        <w:tc>
          <w:tcPr>
            <w:tcW w:w="121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55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w:t>
            </w:r>
          </w:p>
        </w:tc>
        <w:tc>
          <w:tcPr>
            <w:tcW w:w="16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58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0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арендуемого имущества</w:t>
            </w:r>
          </w:p>
        </w:tc>
        <w:tc>
          <w:tcPr>
            <w:tcW w:w="210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Арендодатель (ссудодатель)</w:t>
            </w:r>
          </w:p>
        </w:tc>
        <w:tc>
          <w:tcPr>
            <w:tcW w:w="114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Длительность использования (час)</w:t>
            </w:r>
          </w:p>
        </w:tc>
        <w:tc>
          <w:tcPr>
            <w:tcW w:w="197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Арендная плата</w:t>
            </w:r>
          </w:p>
        </w:tc>
        <w:tc>
          <w:tcPr>
            <w:tcW w:w="10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Фактические расходы на содержание объекта недвижимого имущества (руб/год)</w:t>
            </w:r>
          </w:p>
        </w:tc>
        <w:tc>
          <w:tcPr>
            <w:tcW w:w="233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Направление использования объекта недвижимого имущества</w:t>
            </w:r>
          </w:p>
        </w:tc>
        <w:tc>
          <w:tcPr>
            <w:tcW w:w="103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Обоснование заключения договора аренды</w:t>
            </w:r>
          </w:p>
        </w:tc>
      </w:tr>
      <w:tr w:rsidR="00A176F9" w:rsidRPr="00426271">
        <w:tc>
          <w:tcPr>
            <w:tcW w:w="121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55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58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0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КИСЭ</w:t>
            </w:r>
          </w:p>
        </w:tc>
        <w:tc>
          <w:tcPr>
            <w:tcW w:w="11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единицу меры (руб/час)</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 объект (руб/час)</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 за год (руб)</w:t>
            </w:r>
          </w:p>
        </w:tc>
        <w:tc>
          <w:tcPr>
            <w:tcW w:w="10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основной деятельности (27)</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иной деятельности (28)</w:t>
            </w:r>
          </w:p>
        </w:tc>
        <w:tc>
          <w:tcPr>
            <w:tcW w:w="103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 xml:space="preserve">(уполномоченное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(27)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(28)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недвижимом имуществе, используемом по договору безвозмездного пользования (договору ссуды)</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2637" w:type="dxa"/>
        <w:tblInd w:w="75" w:type="dxa"/>
        <w:tblLayout w:type="fixed"/>
        <w:tblCellMar>
          <w:left w:w="0" w:type="dxa"/>
          <w:right w:w="58" w:type="dxa"/>
        </w:tblCellMar>
        <w:tblLook w:val="00A0"/>
      </w:tblPr>
      <w:tblGrid>
        <w:gridCol w:w="6864"/>
        <w:gridCol w:w="2445"/>
        <w:gridCol w:w="2492"/>
        <w:gridCol w:w="836"/>
      </w:tblGrid>
      <w:tr w:rsidR="00A176F9" w:rsidRPr="00426271" w:rsidTr="00616251">
        <w:trPr>
          <w:trHeight w:val="57"/>
        </w:trPr>
        <w:tc>
          <w:tcPr>
            <w:tcW w:w="1180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863"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44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492"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650" w:type="dxa"/>
        <w:tblInd w:w="190" w:type="dxa"/>
        <w:tblLayout w:type="fixed"/>
        <w:tblCellMar>
          <w:left w:w="115" w:type="dxa"/>
          <w:right w:w="115" w:type="dxa"/>
        </w:tblCellMar>
        <w:tblLook w:val="00A0"/>
      </w:tblPr>
      <w:tblGrid>
        <w:gridCol w:w="1274"/>
        <w:gridCol w:w="659"/>
        <w:gridCol w:w="1248"/>
        <w:gridCol w:w="644"/>
        <w:gridCol w:w="691"/>
        <w:gridCol w:w="1042"/>
        <w:gridCol w:w="1248"/>
        <w:gridCol w:w="555"/>
        <w:gridCol w:w="642"/>
        <w:gridCol w:w="731"/>
        <w:gridCol w:w="955"/>
        <w:gridCol w:w="1159"/>
        <w:gridCol w:w="1314"/>
        <w:gridCol w:w="1316"/>
        <w:gridCol w:w="1172"/>
      </w:tblGrid>
      <w:tr w:rsidR="00A176F9" w:rsidRPr="00426271">
        <w:tc>
          <w:tcPr>
            <w:tcW w:w="127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65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w:t>
            </w:r>
          </w:p>
        </w:tc>
        <w:tc>
          <w:tcPr>
            <w:tcW w:w="1892"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69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04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имущества</w:t>
            </w:r>
          </w:p>
        </w:tc>
        <w:tc>
          <w:tcPr>
            <w:tcW w:w="2445"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Ссудодатель</w:t>
            </w:r>
          </w:p>
        </w:tc>
        <w:tc>
          <w:tcPr>
            <w:tcW w:w="168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Срок пользования</w:t>
            </w:r>
          </w:p>
        </w:tc>
        <w:tc>
          <w:tcPr>
            <w:tcW w:w="115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Фактические расходы на содержание объекта недвижимого имущества (руб/год)</w:t>
            </w:r>
          </w:p>
        </w:tc>
        <w:tc>
          <w:tcPr>
            <w:tcW w:w="2630"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Направление использования объекта недвижимого имущества</w:t>
            </w:r>
          </w:p>
        </w:tc>
        <w:tc>
          <w:tcPr>
            <w:tcW w:w="117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Обоснование заключения договора ссуды</w:t>
            </w:r>
          </w:p>
        </w:tc>
      </w:tr>
      <w:tr w:rsidR="00A176F9" w:rsidRPr="00426271">
        <w:tc>
          <w:tcPr>
            <w:tcW w:w="12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65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69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4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КИСЭ</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начала</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окончания</w:t>
            </w:r>
          </w:p>
        </w:tc>
        <w:tc>
          <w:tcPr>
            <w:tcW w:w="115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основной деятельности (27)</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осуществления иной деятельности (28)</w:t>
            </w:r>
          </w:p>
        </w:tc>
        <w:tc>
          <w:tcPr>
            <w:tcW w:w="11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27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6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9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4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15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3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3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17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(уполномоченное лицо) </w:t>
      </w:r>
      <w:r w:rsidRPr="00426271">
        <w:rPr>
          <w:rFonts w:ascii="Times New Roman" w:hAnsi="Times New Roman"/>
          <w:color w:val="000000"/>
          <w:sz w:val="18"/>
          <w:szCs w:val="18"/>
        </w:rPr>
        <w:t xml:space="preserve">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Default="00A176F9">
      <w:pPr>
        <w:shd w:val="clear" w:color="auto" w:fill="FFFFFF"/>
        <w:spacing w:after="0" w:line="240" w:lineRule="auto"/>
        <w:jc w:val="center"/>
        <w:textAlignment w:val="top"/>
        <w:rPr>
          <w:rFonts w:ascii="Times New Roman" w:hAnsi="Times New Roman"/>
          <w:b/>
          <w:bCs/>
          <w:color w:val="000000"/>
          <w:sz w:val="18"/>
          <w:szCs w:val="18"/>
        </w:rPr>
      </w:pP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об особо ценном движимом имуществе (за исключением транспортных средств)</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426271" w:rsidTr="00616251">
        <w:trPr>
          <w:trHeight w:val="57"/>
        </w:trPr>
        <w:tc>
          <w:tcPr>
            <w:tcW w:w="1072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1. Сведения о наличии, состоянии и использовании особо ценного движимого имущества</w:t>
      </w:r>
    </w:p>
    <w:tbl>
      <w:tblPr>
        <w:tblW w:w="14570" w:type="dxa"/>
        <w:tblInd w:w="150" w:type="dxa"/>
        <w:tblLayout w:type="fixed"/>
        <w:tblCellMar>
          <w:top w:w="75" w:type="dxa"/>
          <w:left w:w="75" w:type="dxa"/>
          <w:bottom w:w="75" w:type="dxa"/>
          <w:right w:w="75" w:type="dxa"/>
        </w:tblCellMar>
        <w:tblLook w:val="00A0"/>
      </w:tblPr>
      <w:tblGrid>
        <w:gridCol w:w="3763"/>
        <w:gridCol w:w="927"/>
        <w:gridCol w:w="701"/>
        <w:gridCol w:w="1865"/>
        <w:gridCol w:w="702"/>
        <w:gridCol w:w="918"/>
        <w:gridCol w:w="1588"/>
        <w:gridCol w:w="1211"/>
        <w:gridCol w:w="896"/>
        <w:gridCol w:w="1999"/>
      </w:tblGrid>
      <w:tr w:rsidR="00A176F9" w:rsidRPr="00426271">
        <w:tc>
          <w:tcPr>
            <w:tcW w:w="376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 (группа основных средств)</w:t>
            </w:r>
          </w:p>
        </w:tc>
        <w:tc>
          <w:tcPr>
            <w:tcW w:w="92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9880" w:type="dxa"/>
            <w:gridSpan w:val="8"/>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Наличие движимого имущества на конец отчетного периода</w:t>
            </w:r>
          </w:p>
        </w:tc>
      </w:tr>
      <w:tr w:rsidR="00A176F9" w:rsidRPr="00426271">
        <w:tc>
          <w:tcPr>
            <w:tcW w:w="376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9179" w:type="dxa"/>
            <w:gridSpan w:val="7"/>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376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86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используется учреждением</w:t>
            </w:r>
          </w:p>
        </w:tc>
        <w:tc>
          <w:tcPr>
            <w:tcW w:w="3208"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передано в пользование</w:t>
            </w:r>
          </w:p>
        </w:tc>
        <w:tc>
          <w:tcPr>
            <w:tcW w:w="4106"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 используется</w:t>
            </w:r>
          </w:p>
        </w:tc>
      </w:tr>
      <w:tr w:rsidR="00A176F9" w:rsidRPr="00426271">
        <w:tc>
          <w:tcPr>
            <w:tcW w:w="376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86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250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21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требует ремонта</w:t>
            </w:r>
          </w:p>
        </w:tc>
        <w:tc>
          <w:tcPr>
            <w:tcW w:w="289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физически и морально изношено, ожидает согласования, списания</w:t>
            </w:r>
          </w:p>
        </w:tc>
      </w:tr>
      <w:tr w:rsidR="00A176F9" w:rsidRPr="00426271">
        <w:tc>
          <w:tcPr>
            <w:tcW w:w="376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2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86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02"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аренду</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безвозмездно</w:t>
            </w:r>
          </w:p>
        </w:tc>
        <w:tc>
          <w:tcPr>
            <w:tcW w:w="121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 требует замены</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Нежилые помещения, здания и сооружения, не отнесенные к недвижимому имуществу</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1110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Машины и оборудование</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2110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Хозяйственный и производственный инвентарь, всего</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3110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основные средства, всего</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4110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4200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376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2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70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58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9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1536"/>
        <w:gridCol w:w="634"/>
        <w:gridCol w:w="1023"/>
        <w:gridCol w:w="1021"/>
        <w:gridCol w:w="1023"/>
        <w:gridCol w:w="1020"/>
        <w:gridCol w:w="535"/>
        <w:gridCol w:w="533"/>
        <w:gridCol w:w="1021"/>
        <w:gridCol w:w="535"/>
        <w:gridCol w:w="533"/>
        <w:gridCol w:w="1022"/>
        <w:gridCol w:w="533"/>
        <w:gridCol w:w="535"/>
        <w:gridCol w:w="1021"/>
        <w:gridCol w:w="1024"/>
        <w:gridCol w:w="1021"/>
      </w:tblGrid>
      <w:tr w:rsidR="00A176F9" w:rsidRPr="00426271">
        <w:tc>
          <w:tcPr>
            <w:tcW w:w="153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 (группа основных средств)</w:t>
            </w:r>
          </w:p>
        </w:tc>
        <w:tc>
          <w:tcPr>
            <w:tcW w:w="634"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2400" w:type="dxa"/>
            <w:gridSpan w:val="1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Фактический срок использования (29)</w:t>
            </w:r>
          </w:p>
        </w:tc>
      </w:tr>
      <w:tr w:rsidR="00A176F9" w:rsidRPr="00426271">
        <w:tc>
          <w:tcPr>
            <w:tcW w:w="153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044"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121 месяца и более</w:t>
            </w:r>
          </w:p>
        </w:tc>
        <w:tc>
          <w:tcPr>
            <w:tcW w:w="2578"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85 до 120 месяцев</w:t>
            </w:r>
          </w:p>
        </w:tc>
        <w:tc>
          <w:tcPr>
            <w:tcW w:w="2089"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61 до 84 месяцев</w:t>
            </w:r>
          </w:p>
        </w:tc>
        <w:tc>
          <w:tcPr>
            <w:tcW w:w="2088"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37 до 60 месяцев</w:t>
            </w:r>
          </w:p>
        </w:tc>
        <w:tc>
          <w:tcPr>
            <w:tcW w:w="1556"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13 до 36 месяцев</w:t>
            </w:r>
          </w:p>
        </w:tc>
        <w:tc>
          <w:tcPr>
            <w:tcW w:w="2045"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менее 12 месяцев</w:t>
            </w:r>
          </w:p>
        </w:tc>
      </w:tr>
      <w:tr w:rsidR="00A176F9" w:rsidRPr="00426271">
        <w:tc>
          <w:tcPr>
            <w:tcW w:w="153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634"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количество, ед</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балансовая стоимость, руб</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Нежилые помещения, здания и сооружения, не отнесенные к недвижимому имуществу</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утвержденного муниципального</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задания</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1110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Машины и оборудование</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2110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Хозяйственный и производственный инвентарь, всего</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3110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основные средства, всего</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4110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4200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53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6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8"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2278"/>
        <w:gridCol w:w="836"/>
        <w:gridCol w:w="1043"/>
        <w:gridCol w:w="1051"/>
        <w:gridCol w:w="1052"/>
        <w:gridCol w:w="1050"/>
        <w:gridCol w:w="1052"/>
        <w:gridCol w:w="1051"/>
        <w:gridCol w:w="1050"/>
        <w:gridCol w:w="1052"/>
        <w:gridCol w:w="1054"/>
        <w:gridCol w:w="1056"/>
        <w:gridCol w:w="945"/>
      </w:tblGrid>
      <w:tr w:rsidR="00A176F9" w:rsidRPr="00426271">
        <w:tc>
          <w:tcPr>
            <w:tcW w:w="2277"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 (группа основных средств)</w:t>
            </w:r>
          </w:p>
        </w:tc>
        <w:tc>
          <w:tcPr>
            <w:tcW w:w="83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1456" w:type="dxa"/>
            <w:gridSpan w:val="11"/>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Остаточная стоимость объектов особо ценного движимого имущества, в том числе с оставшимся сроком полезного использования</w:t>
            </w:r>
          </w:p>
        </w:tc>
      </w:tr>
      <w:tr w:rsidR="00A176F9" w:rsidRPr="00426271">
        <w:tc>
          <w:tcPr>
            <w:tcW w:w="2277"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36"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менее 12 месяцев</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12 до 24 месяцев</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25 до 36 месяцев</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37 до 48 месяцев</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49 до 60 месяцев</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61 до 72 месяцев</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73 до 84 месяцев</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85 до 96 месяцев</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97 до 108 месяцев</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109 до 120 месяцев</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от 121 месяца и более</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24</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25</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26</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27</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28</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29</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33</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Нежилые помещения, здания и сооружения, не отнесенные к недвижимому имуществу</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1110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Машины и оборудование</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2110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Хозяйственный и производственный инвентарь</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3110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основные средства</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4110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4200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27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83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0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5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4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2. Сведения о расходах на содержание особо ценного движимого имущества</w:t>
      </w:r>
    </w:p>
    <w:tbl>
      <w:tblPr>
        <w:tblW w:w="14610" w:type="dxa"/>
        <w:tblInd w:w="190" w:type="dxa"/>
        <w:tblLayout w:type="fixed"/>
        <w:tblCellMar>
          <w:left w:w="115" w:type="dxa"/>
          <w:right w:w="115" w:type="dxa"/>
        </w:tblCellMar>
        <w:tblLook w:val="00A0"/>
      </w:tblPr>
      <w:tblGrid>
        <w:gridCol w:w="1833"/>
        <w:gridCol w:w="735"/>
        <w:gridCol w:w="985"/>
        <w:gridCol w:w="1943"/>
        <w:gridCol w:w="1403"/>
        <w:gridCol w:w="1383"/>
        <w:gridCol w:w="1434"/>
        <w:gridCol w:w="1414"/>
        <w:gridCol w:w="865"/>
        <w:gridCol w:w="1699"/>
        <w:gridCol w:w="916"/>
      </w:tblGrid>
      <w:tr w:rsidR="00A176F9" w:rsidRPr="00426271">
        <w:tc>
          <w:tcPr>
            <w:tcW w:w="183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7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98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 за отчетный период</w:t>
            </w:r>
          </w:p>
        </w:tc>
        <w:tc>
          <w:tcPr>
            <w:tcW w:w="11057"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содержание особо ценного движимого имущества</w:t>
            </w:r>
          </w:p>
        </w:tc>
      </w:tr>
      <w:tr w:rsidR="00A176F9" w:rsidRPr="00426271">
        <w:tc>
          <w:tcPr>
            <w:tcW w:w="18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9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057"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18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9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616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текущее обслуживание</w:t>
            </w:r>
          </w:p>
        </w:tc>
        <w:tc>
          <w:tcPr>
            <w:tcW w:w="141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капитальный ремонт, включая приобретение запасных частей</w:t>
            </w:r>
          </w:p>
        </w:tc>
        <w:tc>
          <w:tcPr>
            <w:tcW w:w="8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уплату налогов</w:t>
            </w:r>
          </w:p>
        </w:tc>
        <w:tc>
          <w:tcPr>
            <w:tcW w:w="169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заработная плата обслуживающего персонала</w:t>
            </w:r>
          </w:p>
        </w:tc>
        <w:tc>
          <w:tcPr>
            <w:tcW w:w="9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расходы</w:t>
            </w:r>
          </w:p>
        </w:tc>
      </w:tr>
      <w:tr w:rsidR="00A176F9" w:rsidRPr="00426271">
        <w:tc>
          <w:tcPr>
            <w:tcW w:w="18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98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периодическое техническое (профилактическое) обслуживание</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текущий ремонт, включая приобретение запасных частей</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обязательное страхование</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добровольное страхование</w:t>
            </w:r>
          </w:p>
        </w:tc>
        <w:tc>
          <w:tcPr>
            <w:tcW w:w="14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69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9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Нежилые помещения, здания и сооружения, не отнесенные к недвижимому имуществу</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1110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Машины и оборудование</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2110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Хозяйственный и производственный инвентарь</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3110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3200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основные средства</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основной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 них:</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оказания услуг (выполнения работ) в рамках утвержденного муниципального задания</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4110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для иной деятельности</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4200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3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414"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86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69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91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 xml:space="preserve">(уполномоченное лицо)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(29)</w:t>
      </w:r>
      <w:r w:rsidRPr="00426271">
        <w:rPr>
          <w:rFonts w:ascii="Times New Roman" w:hAnsi="Times New Roman"/>
          <w:color w:val="000000"/>
          <w:sz w:val="18"/>
          <w:szCs w:val="18"/>
          <w:vertAlign w:val="subscript"/>
        </w:rPr>
        <w:t>Срок использования имущества считается начиная с 1-го числа месяца, следующего за месяцем принятия его к бухгалтерскому учету.</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 транспортных средствах</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481" w:type="dxa"/>
        <w:tblInd w:w="75" w:type="dxa"/>
        <w:tblLayout w:type="fixed"/>
        <w:tblCellMar>
          <w:left w:w="0" w:type="dxa"/>
          <w:right w:w="58" w:type="dxa"/>
        </w:tblCellMar>
        <w:tblLook w:val="00A0"/>
      </w:tblPr>
      <w:tblGrid>
        <w:gridCol w:w="6237"/>
        <w:gridCol w:w="2220"/>
        <w:gridCol w:w="2264"/>
        <w:gridCol w:w="760"/>
      </w:tblGrid>
      <w:tr w:rsidR="00A176F9" w:rsidRPr="00426271" w:rsidTr="00616251">
        <w:trPr>
          <w:trHeight w:val="57"/>
        </w:trPr>
        <w:tc>
          <w:tcPr>
            <w:tcW w:w="10720"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20"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220" w:type="dxa"/>
            <w:tcBorders>
              <w:bottom w:val="single" w:sz="6" w:space="0" w:color="000000"/>
            </w:tcBorders>
            <w:tcMar>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220" w:type="dxa"/>
            <w:tcBorders>
              <w:top w:val="single" w:sz="6" w:space="0" w:color="000000"/>
              <w:bottom w:val="single" w:sz="6" w:space="0" w:color="000000"/>
            </w:tcBorders>
            <w:tcMar>
              <w:top w:w="101" w:type="dxa"/>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220" w:type="dxa"/>
            <w:tcBorders>
              <w:top w:val="single" w:sz="6" w:space="0" w:color="000000"/>
              <w:bottom w:val="single" w:sz="6" w:space="0" w:color="000000"/>
            </w:tcBorders>
            <w:tcMar>
              <w:top w:w="101" w:type="dxa"/>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6"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220" w:type="dxa"/>
            <w:tcBorders>
              <w:top w:val="single" w:sz="6" w:space="0" w:color="000000"/>
            </w:tcBorders>
            <w:tcMar>
              <w:top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60"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1. Сведения об используемых транспортных средствах</w:t>
      </w:r>
    </w:p>
    <w:tbl>
      <w:tblPr>
        <w:tblW w:w="14610" w:type="dxa"/>
        <w:tblInd w:w="190" w:type="dxa"/>
        <w:tblLayout w:type="fixed"/>
        <w:tblCellMar>
          <w:left w:w="115" w:type="dxa"/>
          <w:right w:w="115" w:type="dxa"/>
        </w:tblCellMar>
        <w:tblLook w:val="00A0"/>
      </w:tblPr>
      <w:tblGrid>
        <w:gridCol w:w="4231"/>
        <w:gridCol w:w="878"/>
        <w:gridCol w:w="1207"/>
        <w:gridCol w:w="1132"/>
        <w:gridCol w:w="1233"/>
        <w:gridCol w:w="1156"/>
        <w:gridCol w:w="1208"/>
        <w:gridCol w:w="1131"/>
        <w:gridCol w:w="1256"/>
        <w:gridCol w:w="1178"/>
      </w:tblGrid>
      <w:tr w:rsidR="00A176F9" w:rsidRPr="00616251">
        <w:tc>
          <w:tcPr>
            <w:tcW w:w="422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87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9501"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Транспортные средства, ед.</w:t>
            </w:r>
          </w:p>
        </w:tc>
      </w:tr>
      <w:tr w:rsidR="00A176F9" w:rsidRPr="00616251">
        <w:tc>
          <w:tcPr>
            <w:tcW w:w="42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233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7162"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616251">
        <w:tc>
          <w:tcPr>
            <w:tcW w:w="42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233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238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оперативном управлении учреждения</w:t>
            </w:r>
          </w:p>
        </w:tc>
        <w:tc>
          <w:tcPr>
            <w:tcW w:w="233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аренды</w:t>
            </w:r>
          </w:p>
        </w:tc>
        <w:tc>
          <w:tcPr>
            <w:tcW w:w="24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безвозмездного пользования</w:t>
            </w:r>
          </w:p>
        </w:tc>
      </w:tr>
      <w:tr w:rsidR="00A176F9" w:rsidRPr="00616251">
        <w:tc>
          <w:tcPr>
            <w:tcW w:w="42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Наземные транспортные средства</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легковые, всего</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(30)</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не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1101</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1102</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1103</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1104</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1105</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1106</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10 миллионов до 15 миллионов рублей включительно</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1107</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15 миллионов рублей</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1108</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грузовые, за исключением специальных</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автобусы</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тракторы самоходные комбайны</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мотосани, снегоходы</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самоходные машины и механизмы на пневматическом и гусеничном ходу</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мотоциклы, мотороллеры</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катера</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гидроциклы</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моторные лодки</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парусно-моторные суда</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другие водные транспортные средства самоходные</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616251">
        <w:tc>
          <w:tcPr>
            <w:tcW w:w="4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2. Сведения о неиспользуемых транспортных средствах, находящихся в оперативном управлении учреждения</w:t>
      </w:r>
    </w:p>
    <w:tbl>
      <w:tblPr>
        <w:tblW w:w="14610" w:type="dxa"/>
        <w:tblInd w:w="190" w:type="dxa"/>
        <w:tblLayout w:type="fixed"/>
        <w:tblCellMar>
          <w:left w:w="115" w:type="dxa"/>
          <w:right w:w="115" w:type="dxa"/>
        </w:tblCellMar>
        <w:tblLook w:val="00A0"/>
      </w:tblPr>
      <w:tblGrid>
        <w:gridCol w:w="2023"/>
        <w:gridCol w:w="829"/>
        <w:gridCol w:w="703"/>
        <w:gridCol w:w="1253"/>
        <w:gridCol w:w="1824"/>
        <w:gridCol w:w="1485"/>
        <w:gridCol w:w="700"/>
        <w:gridCol w:w="1258"/>
        <w:gridCol w:w="421"/>
        <w:gridCol w:w="1391"/>
        <w:gridCol w:w="1396"/>
        <w:gridCol w:w="1327"/>
      </w:tblGrid>
      <w:tr w:rsidR="00A176F9" w:rsidRPr="00426271">
        <w:tc>
          <w:tcPr>
            <w:tcW w:w="2022"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8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526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Передано во временное пользование сторонним организациям (индивидуальным предпринимателям)</w:t>
            </w:r>
          </w:p>
        </w:tc>
        <w:tc>
          <w:tcPr>
            <w:tcW w:w="649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Не используется</w:t>
            </w:r>
          </w:p>
        </w:tc>
      </w:tr>
      <w:tr w:rsidR="00A176F9" w:rsidRPr="00426271">
        <w:tc>
          <w:tcPr>
            <w:tcW w:w="20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456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9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453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20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82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7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аренды</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основании договоров безвозмездного пользования</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без оформления права пользования</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проводится капитальный ремонт и/или реконструкция</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аварийным состоянием (требуется ремонт)</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связи с аварийным состоянием (подлежит списанию) (31)</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излишнее имущество (подлежит передаче в казну РФ)</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Наземные транспортные средства</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легковые, всего</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(30)</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не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1101</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1102</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1103</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1104</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1105</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1106</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10 миллионов до 15 миллионов рублей включительно</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1107</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15 миллионов рублей</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1108</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грузовые, за исключением специальных</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автобусы</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тракторы самоходные комбайны</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мотосани, снегоходы</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самоходные машины и механизмы на пневматическом и гусеничном ходу</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мотоциклы, мотороллеры</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катера</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гидроциклы</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моторные лодки</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парусно-моторные суда</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другие водные транспортные средства самоходные</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 Раздел 3. Направления использования транспортных средств</w:t>
      </w:r>
    </w:p>
    <w:tbl>
      <w:tblPr>
        <w:tblW w:w="14610" w:type="dxa"/>
        <w:tblInd w:w="190" w:type="dxa"/>
        <w:tblLayout w:type="fixed"/>
        <w:tblCellMar>
          <w:left w:w="115" w:type="dxa"/>
          <w:right w:w="115" w:type="dxa"/>
        </w:tblCellMar>
        <w:tblLook w:val="00A0"/>
      </w:tblPr>
      <w:tblGrid>
        <w:gridCol w:w="887"/>
        <w:gridCol w:w="425"/>
        <w:gridCol w:w="542"/>
        <w:gridCol w:w="508"/>
        <w:gridCol w:w="540"/>
        <w:gridCol w:w="509"/>
        <w:gridCol w:w="540"/>
        <w:gridCol w:w="509"/>
        <w:gridCol w:w="540"/>
        <w:gridCol w:w="509"/>
        <w:gridCol w:w="540"/>
        <w:gridCol w:w="557"/>
        <w:gridCol w:w="587"/>
        <w:gridCol w:w="557"/>
        <w:gridCol w:w="587"/>
        <w:gridCol w:w="557"/>
        <w:gridCol w:w="587"/>
        <w:gridCol w:w="557"/>
        <w:gridCol w:w="587"/>
        <w:gridCol w:w="557"/>
        <w:gridCol w:w="587"/>
        <w:gridCol w:w="557"/>
        <w:gridCol w:w="587"/>
        <w:gridCol w:w="557"/>
        <w:gridCol w:w="587"/>
        <w:gridCol w:w="553"/>
      </w:tblGrid>
      <w:tr w:rsidR="00A176F9" w:rsidRPr="00426271">
        <w:tc>
          <w:tcPr>
            <w:tcW w:w="886"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42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4195" w:type="dxa"/>
            <w:gridSpan w:val="8"/>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Транспортные средства, непосредственно используемые в целях оказания услуг, выполнения работ</w:t>
            </w:r>
          </w:p>
        </w:tc>
        <w:tc>
          <w:tcPr>
            <w:tcW w:w="9101" w:type="dxa"/>
            <w:gridSpan w:val="1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Транспортные средства, используемые в общехозяйственных целях</w:t>
            </w:r>
          </w:p>
        </w:tc>
      </w:tr>
      <w:tr w:rsidR="00A176F9" w:rsidRPr="00426271">
        <w:tc>
          <w:tcPr>
            <w:tcW w:w="8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195" w:type="dxa"/>
            <w:gridSpan w:val="8"/>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529"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целях обслуживания административно-управленческого персонала</w:t>
            </w:r>
          </w:p>
        </w:tc>
        <w:tc>
          <w:tcPr>
            <w:tcW w:w="4572"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иных целях (32)</w:t>
            </w:r>
          </w:p>
        </w:tc>
      </w:tr>
      <w:tr w:rsidR="00A176F9" w:rsidRPr="00426271">
        <w:tc>
          <w:tcPr>
            <w:tcW w:w="8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04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14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09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432"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114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w:t>
            </w:r>
          </w:p>
        </w:tc>
        <w:tc>
          <w:tcPr>
            <w:tcW w:w="3428"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8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04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оперативном управлении учреждения, ед.</w:t>
            </w:r>
          </w:p>
        </w:tc>
        <w:tc>
          <w:tcPr>
            <w:tcW w:w="104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аренды, ед.</w:t>
            </w:r>
          </w:p>
        </w:tc>
        <w:tc>
          <w:tcPr>
            <w:tcW w:w="104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безвозмездного пользования, ед.</w:t>
            </w:r>
          </w:p>
        </w:tc>
        <w:tc>
          <w:tcPr>
            <w:tcW w:w="109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оперативном управлении учреждения, ед.</w:t>
            </w:r>
          </w:p>
        </w:tc>
        <w:tc>
          <w:tcPr>
            <w:tcW w:w="11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аренды, ед.</w:t>
            </w:r>
          </w:p>
        </w:tc>
        <w:tc>
          <w:tcPr>
            <w:tcW w:w="11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безвозмездного пользования, ед.</w:t>
            </w:r>
          </w:p>
        </w:tc>
        <w:tc>
          <w:tcPr>
            <w:tcW w:w="114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11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оперативном управлении учреждения, ед.</w:t>
            </w:r>
          </w:p>
        </w:tc>
        <w:tc>
          <w:tcPr>
            <w:tcW w:w="11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аренды, ед.</w:t>
            </w:r>
          </w:p>
        </w:tc>
        <w:tc>
          <w:tcPr>
            <w:tcW w:w="11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договорам безвозмездного пользования, ед.</w:t>
            </w:r>
          </w:p>
        </w:tc>
      </w:tr>
      <w:tr w:rsidR="00A176F9" w:rsidRPr="00426271">
        <w:tc>
          <w:tcPr>
            <w:tcW w:w="8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42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6F9" w:rsidRPr="00616251" w:rsidRDefault="00A176F9">
            <w:pPr>
              <w:widowControl w:val="0"/>
              <w:spacing w:after="0" w:line="240" w:lineRule="auto"/>
              <w:rPr>
                <w:rFonts w:ascii="Times New Roman" w:hAnsi="Times New Roman"/>
                <w:sz w:val="16"/>
                <w:szCs w:val="16"/>
              </w:rPr>
            </w:pP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отчетную дату</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среднем за год</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24</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25</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26</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Наземные транспортные средства</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легковые, всего</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(30)</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не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1101</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1102</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1103</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1104</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1105</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1106</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10 миллионов до 15 миллионов рублей включительно</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1107</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15 миллионов рублей</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1108</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грузовые, за исключением специальных</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автобусы</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тракторы самоходные, комбайны</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мотосани, снегоходы</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самоходные машины и механизмы на пневматическом и гусеничном ходу</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мотоциклы, мотороллеры</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катера</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гидроциклы</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моторные лодки</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парусно-моторные суда</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другие водные транспортные средства самоходные</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4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8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55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outlineLvl w:val="2"/>
        <w:rPr>
          <w:rFonts w:ascii="Times New Roman" w:hAnsi="Times New Roman"/>
          <w:b/>
          <w:bCs/>
          <w:color w:val="000000"/>
          <w:sz w:val="18"/>
          <w:szCs w:val="18"/>
        </w:rPr>
      </w:pPr>
      <w:r w:rsidRPr="00426271">
        <w:rPr>
          <w:rFonts w:ascii="Times New Roman" w:hAnsi="Times New Roman"/>
          <w:b/>
          <w:bCs/>
          <w:color w:val="000000"/>
          <w:sz w:val="18"/>
          <w:szCs w:val="18"/>
        </w:rPr>
        <w:t>Раздел 4. Сведения о расходах на содержание транспортных средств</w:t>
      </w:r>
    </w:p>
    <w:tbl>
      <w:tblPr>
        <w:tblW w:w="14570" w:type="dxa"/>
        <w:tblInd w:w="150" w:type="dxa"/>
        <w:tblLayout w:type="fixed"/>
        <w:tblCellMar>
          <w:top w:w="75" w:type="dxa"/>
          <w:left w:w="75" w:type="dxa"/>
          <w:bottom w:w="75" w:type="dxa"/>
          <w:right w:w="75" w:type="dxa"/>
        </w:tblCellMar>
        <w:tblLook w:val="00A0"/>
      </w:tblPr>
      <w:tblGrid>
        <w:gridCol w:w="1149"/>
        <w:gridCol w:w="548"/>
        <w:gridCol w:w="721"/>
        <w:gridCol w:w="829"/>
        <w:gridCol w:w="1007"/>
        <w:gridCol w:w="666"/>
        <w:gridCol w:w="1018"/>
        <w:gridCol w:w="1007"/>
        <w:gridCol w:w="1250"/>
        <w:gridCol w:w="966"/>
        <w:gridCol w:w="917"/>
        <w:gridCol w:w="826"/>
        <w:gridCol w:w="1232"/>
        <w:gridCol w:w="1371"/>
        <w:gridCol w:w="1063"/>
      </w:tblGrid>
      <w:tr w:rsidR="00A176F9" w:rsidRPr="00426271">
        <w:tc>
          <w:tcPr>
            <w:tcW w:w="1149"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показателя</w:t>
            </w:r>
          </w:p>
        </w:tc>
        <w:tc>
          <w:tcPr>
            <w:tcW w:w="54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12873" w:type="dxa"/>
            <w:gridSpan w:val="1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содержание транспортных средств</w:t>
            </w:r>
          </w:p>
        </w:tc>
      </w:tr>
      <w:tr w:rsidR="00A176F9" w:rsidRPr="00426271">
        <w:tc>
          <w:tcPr>
            <w:tcW w:w="11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всего за отчетный период</w:t>
            </w:r>
          </w:p>
        </w:tc>
        <w:tc>
          <w:tcPr>
            <w:tcW w:w="12152" w:type="dxa"/>
            <w:gridSpan w:val="1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r>
      <w:tr w:rsidR="00A176F9" w:rsidRPr="00426271">
        <w:tc>
          <w:tcPr>
            <w:tcW w:w="11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2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777" w:type="dxa"/>
            <w:gridSpan w:val="6"/>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обслуживание транспортных средств</w:t>
            </w:r>
          </w:p>
        </w:tc>
        <w:tc>
          <w:tcPr>
            <w:tcW w:w="1883"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содержание гаражей</w:t>
            </w:r>
          </w:p>
        </w:tc>
        <w:tc>
          <w:tcPr>
            <w:tcW w:w="3429" w:type="dxa"/>
            <w:gridSpan w:val="3"/>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заработная плата обслуживающего персонала</w:t>
            </w:r>
          </w:p>
        </w:tc>
        <w:tc>
          <w:tcPr>
            <w:tcW w:w="106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уплата транспортного налога</w:t>
            </w:r>
          </w:p>
        </w:tc>
      </w:tr>
      <w:tr w:rsidR="00A176F9" w:rsidRPr="00426271">
        <w:tc>
          <w:tcPr>
            <w:tcW w:w="1149"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54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72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горюче-смазочные материалы</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приобретение (замена) колес, шин, дисков</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ОСАГО</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расходы на добровольное страхование</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ремонт, включая приобретение запасных частей</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техобслуживание сторонними организациями</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аренда гаражей, парковочных мест</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содержание гаражей</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водителей</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обслуживающего персонала гаражей</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административного персонала гаражей</w:t>
            </w:r>
          </w:p>
        </w:tc>
        <w:tc>
          <w:tcPr>
            <w:tcW w:w="106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Наземные транспортные средства</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легковые, всего</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 (30)</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w:t>
            </w:r>
          </w:p>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выпуска которых прошло не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1101</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менее 3 миллионов рублей, с года выпуска которых прошло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1102</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1103</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1104</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1105</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1106</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10 миллионов до 15 миллионов рублей включительно</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1107</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средней стоимостью от 15 миллионов рублей</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1108</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автомобили грузовые, за исключением специальных</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1200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1300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автобусы</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1400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тракторы самоходные комбайны</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1500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мотосани, снегоходы</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1600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прочие самоходные машины и механизмы на пневматическом и гусеничном ходу</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1700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мотоциклы, мотороллеры</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1800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катера</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1900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гидроциклы</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моторные лодки</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2100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парусно-моторные суда</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2200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другие водные транспортные средства самоходные</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2300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114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54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72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829"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666"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1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007"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9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9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8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2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3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b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(подпись)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(фамилия, инициалы)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(30)Показатели формируются в случае, если требование о детализации установлено органом, осуществляющим функции и полномочия учредителя.</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(31)Указываются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(32)Указываются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center"/>
        <w:textAlignment w:val="top"/>
        <w:rPr>
          <w:rFonts w:ascii="Times New Roman" w:hAnsi="Times New Roman"/>
          <w:color w:val="000000"/>
          <w:sz w:val="18"/>
          <w:szCs w:val="18"/>
        </w:rPr>
      </w:pPr>
      <w:r w:rsidRPr="00426271">
        <w:rPr>
          <w:rFonts w:ascii="Times New Roman" w:hAnsi="Times New Roman"/>
          <w:b/>
          <w:bCs/>
          <w:color w:val="000000"/>
          <w:sz w:val="18"/>
          <w:szCs w:val="18"/>
        </w:rPr>
        <w:t>Сведения об имуществе, за исключением земельных участков, переданном в аренду</w:t>
      </w:r>
    </w:p>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1848" w:type="dxa"/>
        <w:tblInd w:w="75" w:type="dxa"/>
        <w:tblLayout w:type="fixed"/>
        <w:tblCellMar>
          <w:left w:w="0" w:type="dxa"/>
          <w:right w:w="58" w:type="dxa"/>
        </w:tblCellMar>
        <w:tblLook w:val="00A0"/>
      </w:tblPr>
      <w:tblGrid>
        <w:gridCol w:w="6236"/>
        <w:gridCol w:w="2589"/>
        <w:gridCol w:w="2264"/>
        <w:gridCol w:w="759"/>
      </w:tblGrid>
      <w:tr w:rsidR="00A176F9" w:rsidRPr="00426271" w:rsidTr="00616251">
        <w:trPr>
          <w:trHeight w:val="57"/>
        </w:trPr>
        <w:tc>
          <w:tcPr>
            <w:tcW w:w="11088" w:type="dxa"/>
            <w:gridSpan w:val="3"/>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КОДЫ</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89"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 1 ___________ 20__ г.</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Дата</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89"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Сводному реестру</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589"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ИНН</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Учреждение</w:t>
            </w:r>
          </w:p>
        </w:tc>
        <w:tc>
          <w:tcPr>
            <w:tcW w:w="2589" w:type="dxa"/>
            <w:tcBorders>
              <w:bottom w:val="single" w:sz="6" w:space="0" w:color="000000"/>
            </w:tcBorders>
            <w:tcMar>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КПП</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Орган, осуществляющий функции и полномочия учредителя</w:t>
            </w:r>
          </w:p>
        </w:tc>
        <w:tc>
          <w:tcPr>
            <w:tcW w:w="2589" w:type="dxa"/>
            <w:tcBorders>
              <w:top w:val="single" w:sz="6" w:space="0" w:color="000000"/>
              <w:bottom w:val="single" w:sz="6" w:space="0" w:color="000000"/>
            </w:tcBorders>
            <w:tcMar>
              <w:top w:w="101" w:type="dxa"/>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глава по БК</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Публично-правовое образование</w:t>
            </w:r>
          </w:p>
        </w:tc>
        <w:tc>
          <w:tcPr>
            <w:tcW w:w="2589" w:type="dxa"/>
            <w:tcBorders>
              <w:top w:val="single" w:sz="6" w:space="0" w:color="000000"/>
              <w:bottom w:val="single" w:sz="6" w:space="0" w:color="000000"/>
            </w:tcBorders>
            <w:tcMar>
              <w:top w:w="101" w:type="dxa"/>
              <w:bottom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по ОКТМО</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rsidTr="00616251">
        <w:trPr>
          <w:trHeight w:val="57"/>
        </w:trPr>
        <w:tc>
          <w:tcPr>
            <w:tcW w:w="6235" w:type="dxa"/>
            <w:tcMar>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Периодичность: годовая</w:t>
            </w:r>
          </w:p>
        </w:tc>
        <w:tc>
          <w:tcPr>
            <w:tcW w:w="2589" w:type="dxa"/>
            <w:tcBorders>
              <w:top w:val="single" w:sz="6" w:space="0" w:color="000000"/>
            </w:tcBorders>
            <w:tcMar>
              <w:top w:w="101" w:type="dxa"/>
              <w:right w:w="0" w:type="dxa"/>
            </w:tcMar>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64" w:type="dxa"/>
            <w:tcBorders>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759" w:type="dxa"/>
            <w:tcBorders>
              <w:top w:val="single" w:sz="6" w:space="0" w:color="000000"/>
              <w:left w:val="single" w:sz="6" w:space="0" w:color="000000"/>
              <w:bottom w:val="single" w:sz="6" w:space="0" w:color="000000"/>
              <w:right w:val="single" w:sz="6" w:space="0" w:color="000000"/>
            </w:tcBorders>
            <w:tcMar>
              <w:top w:w="101" w:type="dxa"/>
              <w:left w:w="58" w:type="dxa"/>
              <w:bottom w:w="101" w:type="dxa"/>
            </w:tcMar>
          </w:tcPr>
          <w:p w:rsidR="00A176F9" w:rsidRPr="00616251" w:rsidRDefault="00A176F9">
            <w:pPr>
              <w:widowControl w:val="0"/>
              <w:spacing w:after="0" w:line="240" w:lineRule="auto"/>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ind w:firstLine="567"/>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tbl>
      <w:tblPr>
        <w:tblW w:w="14570" w:type="dxa"/>
        <w:tblInd w:w="150" w:type="dxa"/>
        <w:tblLayout w:type="fixed"/>
        <w:tblCellMar>
          <w:top w:w="75" w:type="dxa"/>
          <w:left w:w="75" w:type="dxa"/>
          <w:bottom w:w="75" w:type="dxa"/>
          <w:right w:w="75" w:type="dxa"/>
        </w:tblCellMar>
        <w:tblLook w:val="00A0"/>
      </w:tblPr>
      <w:tblGrid>
        <w:gridCol w:w="2926"/>
        <w:gridCol w:w="912"/>
        <w:gridCol w:w="1243"/>
        <w:gridCol w:w="1640"/>
        <w:gridCol w:w="962"/>
        <w:gridCol w:w="951"/>
        <w:gridCol w:w="2025"/>
        <w:gridCol w:w="2243"/>
        <w:gridCol w:w="1668"/>
      </w:tblGrid>
      <w:tr w:rsidR="00A176F9" w:rsidRPr="00426271">
        <w:tc>
          <w:tcPr>
            <w:tcW w:w="292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 объекта</w:t>
            </w:r>
          </w:p>
        </w:tc>
        <w:tc>
          <w:tcPr>
            <w:tcW w:w="91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Адрес (33)</w:t>
            </w:r>
          </w:p>
        </w:tc>
        <w:tc>
          <w:tcPr>
            <w:tcW w:w="124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Вид объекта (34)</w:t>
            </w:r>
          </w:p>
        </w:tc>
        <w:tc>
          <w:tcPr>
            <w:tcW w:w="2602" w:type="dxa"/>
            <w:gridSpan w:val="2"/>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Единица измерения</w:t>
            </w:r>
          </w:p>
        </w:tc>
        <w:tc>
          <w:tcPr>
            <w:tcW w:w="951"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строки</w:t>
            </w:r>
          </w:p>
        </w:tc>
        <w:tc>
          <w:tcPr>
            <w:tcW w:w="2025"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Объем переданного имущества</w:t>
            </w:r>
          </w:p>
        </w:tc>
        <w:tc>
          <w:tcPr>
            <w:tcW w:w="2243"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Направление использования (35)</w:t>
            </w:r>
          </w:p>
        </w:tc>
        <w:tc>
          <w:tcPr>
            <w:tcW w:w="1668" w:type="dxa"/>
            <w:vMerge w:val="restart"/>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Комментарий (36)</w:t>
            </w:r>
          </w:p>
        </w:tc>
      </w:tr>
      <w:tr w:rsidR="00A176F9" w:rsidRPr="00426271">
        <w:tc>
          <w:tcPr>
            <w:tcW w:w="29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91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2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наименование</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код по ОКЕИ</w:t>
            </w:r>
          </w:p>
        </w:tc>
        <w:tc>
          <w:tcPr>
            <w:tcW w:w="951"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025"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2243"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c>
          <w:tcPr>
            <w:tcW w:w="1668" w:type="dxa"/>
            <w:vMerge/>
            <w:tcBorders>
              <w:top w:val="single" w:sz="6" w:space="0" w:color="000000"/>
              <w:left w:val="single" w:sz="6" w:space="0" w:color="000000"/>
              <w:bottom w:val="single" w:sz="6" w:space="0" w:color="000000"/>
              <w:right w:val="single" w:sz="6" w:space="0" w:color="000000"/>
            </w:tcBorders>
            <w:vAlign w:val="center"/>
          </w:tcPr>
          <w:p w:rsidR="00A176F9" w:rsidRPr="00616251" w:rsidRDefault="00A176F9">
            <w:pPr>
              <w:widowControl w:val="0"/>
              <w:spacing w:after="0" w:line="240" w:lineRule="auto"/>
              <w:rPr>
                <w:rFonts w:ascii="Times New Roman" w:hAnsi="Times New Roman"/>
                <w:sz w:val="16"/>
                <w:szCs w:val="16"/>
              </w:rPr>
            </w:pP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6</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7</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8</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Площадные объекты (25), всего</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кв. м</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1001</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Линейные объекты (26) всего</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2001</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Резервуары, емкости, иные аналогичные объекты, всего</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3001</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Скважины, иные аналогичные объекты, всего</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4001</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Иные объекты, включая точечные, всего</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X</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в том числе:</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5001</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29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1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40"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r w:rsidR="00A176F9" w:rsidRPr="00426271">
        <w:tc>
          <w:tcPr>
            <w:tcW w:w="7681" w:type="dxa"/>
            <w:gridSpan w:val="5"/>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Итого</w:t>
            </w:r>
          </w:p>
        </w:tc>
        <w:tc>
          <w:tcPr>
            <w:tcW w:w="951"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9000</w:t>
            </w:r>
          </w:p>
        </w:tc>
        <w:tc>
          <w:tcPr>
            <w:tcW w:w="2025"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2243"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c>
          <w:tcPr>
            <w:tcW w:w="1668" w:type="dxa"/>
            <w:tcBorders>
              <w:top w:val="single" w:sz="6" w:space="0" w:color="000000"/>
              <w:left w:val="single" w:sz="6" w:space="0" w:color="000000"/>
              <w:bottom w:val="single" w:sz="6" w:space="0" w:color="000000"/>
              <w:right w:val="single" w:sz="6" w:space="0" w:color="000000"/>
            </w:tcBorders>
          </w:tcPr>
          <w:p w:rsidR="00A176F9" w:rsidRPr="00616251" w:rsidRDefault="00A176F9">
            <w:pPr>
              <w:widowControl w:val="0"/>
              <w:spacing w:after="0" w:line="240" w:lineRule="auto"/>
              <w:jc w:val="both"/>
              <w:rPr>
                <w:rFonts w:ascii="Times New Roman" w:hAnsi="Times New Roman"/>
                <w:sz w:val="16"/>
                <w:szCs w:val="16"/>
              </w:rPr>
            </w:pPr>
            <w:r w:rsidRPr="00616251">
              <w:rPr>
                <w:rFonts w:ascii="Times New Roman" w:hAnsi="Times New Roman"/>
                <w:sz w:val="16"/>
                <w:szCs w:val="16"/>
              </w:rPr>
              <w:t> </w:t>
            </w:r>
          </w:p>
        </w:tc>
      </w:tr>
    </w:tbl>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Руководитель Учреждения       __________                __________________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(уполномоченное лицо)</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xml:space="preserve">(расшифровка подписи) </w:t>
      </w:r>
      <w:r w:rsidRPr="00426271">
        <w:rPr>
          <w:rFonts w:ascii="Times New Roman" w:hAnsi="Times New Roman"/>
          <w:color w:val="000000"/>
          <w:sz w:val="18"/>
          <w:szCs w:val="18"/>
        </w:rPr>
        <w:t> </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Исполнитель         ____________              _____________</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(должность)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w:t>
      </w:r>
      <w:r w:rsidRPr="00426271">
        <w:rPr>
          <w:rFonts w:ascii="Times New Roman" w:hAnsi="Times New Roman"/>
          <w:color w:val="000000"/>
          <w:sz w:val="18"/>
          <w:szCs w:val="18"/>
        </w:rPr>
        <w:t>        </w:t>
      </w:r>
      <w:r w:rsidRPr="00426271">
        <w:rPr>
          <w:rFonts w:ascii="Times New Roman" w:hAnsi="Times New Roman"/>
          <w:color w:val="000000"/>
          <w:sz w:val="18"/>
          <w:szCs w:val="18"/>
          <w:vertAlign w:val="superscript"/>
        </w:rPr>
        <w:t> (телефон)</w:t>
      </w:r>
    </w:p>
    <w:p w:rsidR="00A176F9" w:rsidRPr="00426271" w:rsidRDefault="00A176F9">
      <w:pPr>
        <w:shd w:val="clear" w:color="auto" w:fill="FFFFFF"/>
        <w:spacing w:after="0" w:line="240" w:lineRule="auto"/>
        <w:jc w:val="both"/>
        <w:textAlignment w:val="top"/>
        <w:rPr>
          <w:rFonts w:ascii="Times New Roman" w:hAnsi="Times New Roman"/>
          <w:color w:val="000000"/>
          <w:sz w:val="18"/>
          <w:szCs w:val="18"/>
        </w:rPr>
      </w:pPr>
      <w:r w:rsidRPr="00426271">
        <w:rPr>
          <w:rFonts w:ascii="Times New Roman" w:hAnsi="Times New Roman"/>
          <w:color w:val="000000"/>
          <w:sz w:val="18"/>
          <w:szCs w:val="18"/>
        </w:rPr>
        <w:t>  "__" __________ 20__ г.     </w:t>
      </w:r>
    </w:p>
    <w:p w:rsidR="00A176F9" w:rsidRPr="00426271" w:rsidRDefault="00A176F9">
      <w:pPr>
        <w:shd w:val="clear" w:color="auto" w:fill="FFFFFF"/>
        <w:spacing w:after="0" w:line="240" w:lineRule="auto"/>
        <w:jc w:val="both"/>
        <w:textAlignment w:val="top"/>
        <w:rPr>
          <w:rFonts w:ascii="Times New Roman" w:hAnsi="Times New Roman"/>
          <w:color w:val="000000"/>
          <w:sz w:val="24"/>
          <w:szCs w:val="24"/>
        </w:rPr>
      </w:pPr>
      <w:r w:rsidRPr="00426271">
        <w:rPr>
          <w:rFonts w:ascii="Times New Roman" w:hAnsi="Times New Roman"/>
          <w:color w:val="000000"/>
          <w:sz w:val="24"/>
          <w:szCs w:val="24"/>
        </w:rPr>
        <w:t>--------------------------------</w:t>
      </w:r>
    </w:p>
    <w:p w:rsidR="00A176F9" w:rsidRPr="00616251" w:rsidRDefault="00A176F9">
      <w:pPr>
        <w:shd w:val="clear" w:color="auto" w:fill="FFFFFF"/>
        <w:spacing w:after="0" w:line="240" w:lineRule="auto"/>
        <w:jc w:val="both"/>
        <w:textAlignment w:val="top"/>
        <w:rPr>
          <w:rFonts w:ascii="Times New Roman" w:hAnsi="Times New Roman"/>
          <w:color w:val="000000"/>
          <w:sz w:val="16"/>
          <w:szCs w:val="16"/>
        </w:rPr>
      </w:pPr>
      <w:r w:rsidRPr="00426271">
        <w:rPr>
          <w:rFonts w:ascii="Times New Roman" w:hAnsi="Times New Roman"/>
          <w:color w:val="000000"/>
          <w:sz w:val="24"/>
          <w:szCs w:val="24"/>
          <w:vertAlign w:val="superscript"/>
        </w:rPr>
        <w:t>(33</w:t>
      </w:r>
      <w:r w:rsidRPr="00616251">
        <w:rPr>
          <w:rFonts w:ascii="Times New Roman" w:hAnsi="Times New Roman"/>
          <w:color w:val="000000"/>
          <w:sz w:val="16"/>
          <w:szCs w:val="16"/>
          <w:vertAlign w:val="superscript"/>
        </w:rPr>
        <w:t>) Заполняется в отношении недвижимого имущества.</w:t>
      </w:r>
    </w:p>
    <w:p w:rsidR="00A176F9" w:rsidRPr="00616251" w:rsidRDefault="00A176F9">
      <w:pPr>
        <w:shd w:val="clear" w:color="auto" w:fill="FFFFFF"/>
        <w:spacing w:after="0" w:line="240" w:lineRule="auto"/>
        <w:jc w:val="both"/>
        <w:textAlignment w:val="top"/>
        <w:rPr>
          <w:rFonts w:ascii="Times New Roman" w:hAnsi="Times New Roman"/>
          <w:color w:val="000000"/>
          <w:sz w:val="16"/>
          <w:szCs w:val="16"/>
        </w:rPr>
      </w:pPr>
      <w:r w:rsidRPr="00616251">
        <w:rPr>
          <w:rFonts w:ascii="Times New Roman" w:hAnsi="Times New Roman"/>
          <w:color w:val="000000"/>
          <w:sz w:val="16"/>
          <w:szCs w:val="16"/>
          <w:vertAlign w:val="superscript"/>
        </w:rPr>
        <w:t>(34)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A176F9" w:rsidRPr="00616251" w:rsidRDefault="00A176F9">
      <w:pPr>
        <w:shd w:val="clear" w:color="auto" w:fill="FFFFFF"/>
        <w:spacing w:after="0" w:line="240" w:lineRule="auto"/>
        <w:jc w:val="both"/>
        <w:textAlignment w:val="top"/>
        <w:rPr>
          <w:rFonts w:ascii="Times New Roman" w:hAnsi="Times New Roman"/>
          <w:color w:val="000000"/>
          <w:sz w:val="16"/>
          <w:szCs w:val="16"/>
        </w:rPr>
      </w:pPr>
      <w:r w:rsidRPr="00616251">
        <w:rPr>
          <w:rFonts w:ascii="Times New Roman" w:hAnsi="Times New Roman"/>
          <w:color w:val="000000"/>
          <w:sz w:val="16"/>
          <w:szCs w:val="16"/>
          <w:vertAlign w:val="superscript"/>
        </w:rPr>
        <w:t>(35)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A176F9" w:rsidRPr="00616251" w:rsidRDefault="00A176F9">
      <w:pPr>
        <w:shd w:val="clear" w:color="auto" w:fill="FFFFFF"/>
        <w:spacing w:after="0" w:line="240" w:lineRule="auto"/>
        <w:jc w:val="both"/>
        <w:textAlignment w:val="top"/>
        <w:rPr>
          <w:rFonts w:ascii="Times New Roman" w:hAnsi="Times New Roman"/>
          <w:color w:val="000000"/>
          <w:sz w:val="16"/>
          <w:szCs w:val="16"/>
        </w:rPr>
      </w:pPr>
      <w:r w:rsidRPr="00616251">
        <w:rPr>
          <w:rFonts w:ascii="Times New Roman" w:hAnsi="Times New Roman"/>
          <w:color w:val="000000"/>
          <w:sz w:val="16"/>
          <w:szCs w:val="16"/>
          <w:vertAlign w:val="superscript"/>
        </w:rPr>
        <w:t>(36) В случае указания в графе 8 значения "18 - иное" указывается направление использования переданного в аренду имущества</w:t>
      </w:r>
    </w:p>
    <w:p w:rsidR="00A176F9" w:rsidRPr="00426271" w:rsidRDefault="00A176F9">
      <w:pPr>
        <w:rPr>
          <w:rFonts w:ascii="Times New Roman" w:hAnsi="Times New Roman"/>
          <w:sz w:val="24"/>
          <w:szCs w:val="24"/>
        </w:rPr>
      </w:pPr>
    </w:p>
    <w:sectPr w:rsidR="00A176F9" w:rsidRPr="00426271" w:rsidSect="007D3F3B">
      <w:pgSz w:w="16838" w:h="11906" w:orient="landscape"/>
      <w:pgMar w:top="851" w:right="567" w:bottom="567"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9BC"/>
    <w:rsid w:val="00006EAB"/>
    <w:rsid w:val="001B6696"/>
    <w:rsid w:val="001C3237"/>
    <w:rsid w:val="0039449D"/>
    <w:rsid w:val="00426271"/>
    <w:rsid w:val="00447388"/>
    <w:rsid w:val="00474442"/>
    <w:rsid w:val="00484619"/>
    <w:rsid w:val="005E3CB1"/>
    <w:rsid w:val="00616251"/>
    <w:rsid w:val="0063106D"/>
    <w:rsid w:val="006F5CE5"/>
    <w:rsid w:val="007A59BC"/>
    <w:rsid w:val="007C2B19"/>
    <w:rsid w:val="007D3F3B"/>
    <w:rsid w:val="007E1810"/>
    <w:rsid w:val="007F2342"/>
    <w:rsid w:val="00850CAA"/>
    <w:rsid w:val="00A176F9"/>
    <w:rsid w:val="00A2271B"/>
    <w:rsid w:val="00A51426"/>
    <w:rsid w:val="00A801D2"/>
    <w:rsid w:val="00C708EF"/>
    <w:rsid w:val="00E41517"/>
    <w:rsid w:val="00EA213D"/>
    <w:rsid w:val="00EB5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B1"/>
    <w:pPr>
      <w:suppressAutoHyphens/>
      <w:spacing w:after="200" w:line="276" w:lineRule="auto"/>
    </w:pPr>
  </w:style>
  <w:style w:type="paragraph" w:styleId="Heading1">
    <w:name w:val="heading 1"/>
    <w:basedOn w:val="Normal"/>
    <w:link w:val="Heading1Char"/>
    <w:uiPriority w:val="99"/>
    <w:qFormat/>
    <w:rsid w:val="005E3CB1"/>
    <w:pPr>
      <w:spacing w:beforeAutospacing="1" w:afterAutospacing="1" w:line="240" w:lineRule="auto"/>
      <w:outlineLvl w:val="0"/>
    </w:pPr>
    <w:rPr>
      <w:rFonts w:ascii="Times New Roman" w:hAnsi="Times New Roman"/>
      <w:b/>
      <w:bCs/>
      <w:kern w:val="2"/>
      <w:sz w:val="48"/>
      <w:szCs w:val="48"/>
    </w:rPr>
  </w:style>
  <w:style w:type="paragraph" w:styleId="Heading2">
    <w:name w:val="heading 2"/>
    <w:basedOn w:val="Normal"/>
    <w:link w:val="Heading2Char"/>
    <w:uiPriority w:val="99"/>
    <w:qFormat/>
    <w:rsid w:val="005E3CB1"/>
    <w:pPr>
      <w:spacing w:beforeAutospacing="1"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5E3CB1"/>
    <w:pPr>
      <w:spacing w:beforeAutospacing="1"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CB1"/>
    <w:rPr>
      <w:rFonts w:ascii="Times New Roman" w:hAnsi="Times New Roman" w:cs="Times New Roman"/>
      <w:b/>
      <w:bCs/>
      <w:kern w:val="2"/>
      <w:sz w:val="48"/>
      <w:szCs w:val="48"/>
    </w:rPr>
  </w:style>
  <w:style w:type="character" w:customStyle="1" w:styleId="Heading2Char">
    <w:name w:val="Heading 2 Char"/>
    <w:basedOn w:val="DefaultParagraphFont"/>
    <w:link w:val="Heading2"/>
    <w:uiPriority w:val="99"/>
    <w:locked/>
    <w:rsid w:val="005E3CB1"/>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E3CB1"/>
    <w:rPr>
      <w:rFonts w:ascii="Times New Roman" w:hAnsi="Times New Roman" w:cs="Times New Roman"/>
      <w:b/>
      <w:bCs/>
      <w:sz w:val="27"/>
      <w:szCs w:val="27"/>
    </w:rPr>
  </w:style>
  <w:style w:type="character" w:customStyle="1" w:styleId="-">
    <w:name w:val="Интернет-ссылка"/>
    <w:basedOn w:val="DefaultParagraphFont"/>
    <w:uiPriority w:val="99"/>
    <w:semiHidden/>
    <w:rsid w:val="005E3CB1"/>
    <w:rPr>
      <w:rFonts w:cs="Times New Roman"/>
      <w:color w:val="0000FF"/>
      <w:u w:val="single"/>
    </w:rPr>
  </w:style>
  <w:style w:type="character" w:customStyle="1" w:styleId="a">
    <w:name w:val="Посещённая гиперссылка"/>
    <w:basedOn w:val="DefaultParagraphFont"/>
    <w:uiPriority w:val="99"/>
    <w:semiHidden/>
    <w:rsid w:val="005E3CB1"/>
    <w:rPr>
      <w:rFonts w:cs="Times New Roman"/>
      <w:color w:val="800080"/>
      <w:u w:val="single"/>
    </w:rPr>
  </w:style>
  <w:style w:type="character" w:styleId="Strong">
    <w:name w:val="Strong"/>
    <w:basedOn w:val="DefaultParagraphFont"/>
    <w:uiPriority w:val="99"/>
    <w:qFormat/>
    <w:rsid w:val="005E3CB1"/>
    <w:rPr>
      <w:rFonts w:cs="Times New Roman"/>
      <w:b/>
      <w:bCs/>
    </w:rPr>
  </w:style>
  <w:style w:type="paragraph" w:styleId="Title">
    <w:name w:val="Title"/>
    <w:basedOn w:val="Normal"/>
    <w:next w:val="BodyText"/>
    <w:link w:val="TitleChar"/>
    <w:uiPriority w:val="99"/>
    <w:qFormat/>
    <w:rsid w:val="00484619"/>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850CAA"/>
    <w:rPr>
      <w:rFonts w:ascii="Cambria" w:hAnsi="Cambria" w:cs="Times New Roman"/>
      <w:b/>
      <w:bCs/>
      <w:kern w:val="28"/>
      <w:sz w:val="32"/>
      <w:szCs w:val="32"/>
    </w:rPr>
  </w:style>
  <w:style w:type="paragraph" w:styleId="BodyText">
    <w:name w:val="Body Text"/>
    <w:basedOn w:val="Normal"/>
    <w:link w:val="BodyTextChar"/>
    <w:uiPriority w:val="99"/>
    <w:rsid w:val="00484619"/>
    <w:pPr>
      <w:spacing w:after="140"/>
    </w:pPr>
  </w:style>
  <w:style w:type="character" w:customStyle="1" w:styleId="BodyTextChar">
    <w:name w:val="Body Text Char"/>
    <w:basedOn w:val="DefaultParagraphFont"/>
    <w:link w:val="BodyText"/>
    <w:uiPriority w:val="99"/>
    <w:semiHidden/>
    <w:locked/>
    <w:rsid w:val="00850CAA"/>
    <w:rPr>
      <w:rFonts w:cs="Times New Roman"/>
    </w:rPr>
  </w:style>
  <w:style w:type="paragraph" w:styleId="List">
    <w:name w:val="List"/>
    <w:basedOn w:val="BodyText"/>
    <w:uiPriority w:val="99"/>
    <w:rsid w:val="00484619"/>
    <w:rPr>
      <w:rFonts w:ascii="Times New Roman" w:hAnsi="Times New Roman" w:cs="Mangal"/>
    </w:rPr>
  </w:style>
  <w:style w:type="paragraph" w:styleId="Caption">
    <w:name w:val="caption"/>
    <w:basedOn w:val="Normal"/>
    <w:uiPriority w:val="99"/>
    <w:qFormat/>
    <w:rsid w:val="00484619"/>
    <w:pPr>
      <w:suppressLineNumbers/>
      <w:spacing w:before="120" w:after="120"/>
    </w:pPr>
    <w:rPr>
      <w:rFonts w:ascii="Times New Roman" w:hAnsi="Times New Roman" w:cs="Mangal"/>
      <w:i/>
      <w:iCs/>
      <w:sz w:val="24"/>
      <w:szCs w:val="24"/>
    </w:rPr>
  </w:style>
  <w:style w:type="paragraph" w:styleId="Index1">
    <w:name w:val="index 1"/>
    <w:basedOn w:val="Normal"/>
    <w:next w:val="Normal"/>
    <w:autoRedefine/>
    <w:uiPriority w:val="99"/>
    <w:semiHidden/>
    <w:rsid w:val="005E3CB1"/>
    <w:pPr>
      <w:ind w:left="220" w:hanging="220"/>
    </w:pPr>
  </w:style>
  <w:style w:type="paragraph" w:styleId="IndexHeading">
    <w:name w:val="index heading"/>
    <w:basedOn w:val="Normal"/>
    <w:uiPriority w:val="99"/>
    <w:rsid w:val="00484619"/>
    <w:pPr>
      <w:suppressLineNumbers/>
    </w:pPr>
    <w:rPr>
      <w:rFonts w:ascii="Times New Roman" w:hAnsi="Times New Roman" w:cs="Mangal"/>
    </w:rPr>
  </w:style>
  <w:style w:type="paragraph" w:styleId="NormalWeb">
    <w:name w:val="Normal (Web)"/>
    <w:basedOn w:val="Normal"/>
    <w:uiPriority w:val="99"/>
    <w:rsid w:val="005E3CB1"/>
    <w:pPr>
      <w:spacing w:beforeAutospacing="1"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1166853">
      <w:marLeft w:val="0"/>
      <w:marRight w:val="0"/>
      <w:marTop w:val="0"/>
      <w:marBottom w:val="0"/>
      <w:divBdr>
        <w:top w:val="none" w:sz="0" w:space="0" w:color="auto"/>
        <w:left w:val="none" w:sz="0" w:space="0" w:color="auto"/>
        <w:bottom w:val="none" w:sz="0" w:space="0" w:color="auto"/>
        <w:right w:val="none" w:sz="0" w:space="0" w:color="auto"/>
      </w:divBdr>
    </w:div>
    <w:div w:id="861166854">
      <w:marLeft w:val="0"/>
      <w:marRight w:val="0"/>
      <w:marTop w:val="0"/>
      <w:marBottom w:val="0"/>
      <w:divBdr>
        <w:top w:val="none" w:sz="0" w:space="0" w:color="auto"/>
        <w:left w:val="none" w:sz="0" w:space="0" w:color="auto"/>
        <w:bottom w:val="none" w:sz="0" w:space="0" w:color="auto"/>
        <w:right w:val="none" w:sz="0" w:space="0" w:color="auto"/>
      </w:divBdr>
    </w:div>
    <w:div w:id="861166855">
      <w:marLeft w:val="0"/>
      <w:marRight w:val="0"/>
      <w:marTop w:val="0"/>
      <w:marBottom w:val="0"/>
      <w:divBdr>
        <w:top w:val="none" w:sz="0" w:space="0" w:color="auto"/>
        <w:left w:val="none" w:sz="0" w:space="0" w:color="auto"/>
        <w:bottom w:val="none" w:sz="0" w:space="0" w:color="auto"/>
        <w:right w:val="none" w:sz="0" w:space="0" w:color="auto"/>
      </w:divBdr>
    </w:div>
    <w:div w:id="86116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48.registrnpa.ru/" TargetMode="External"/><Relationship Id="rId4"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56</Pages>
  <Words>14477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4</cp:revision>
  <cp:lastPrinted>2023-05-25T06:13:00Z</cp:lastPrinted>
  <dcterms:created xsi:type="dcterms:W3CDTF">2023-05-15T11:32:00Z</dcterms:created>
  <dcterms:modified xsi:type="dcterms:W3CDTF">2023-05-25T06:16:00Z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