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Совет депутатов сельского поселения Замартыновский сельсовет Добровского муниципального района Липецкой области</w:t>
      </w: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 </w:t>
      </w:r>
      <w:r w:rsidRPr="00566798">
        <w:rPr>
          <w:rFonts w:ascii="Times New Roman" w:hAnsi="Times New Roman"/>
          <w:sz w:val="24"/>
          <w:szCs w:val="24"/>
          <w:lang w:eastAsia="ru-RU"/>
        </w:rPr>
        <w:t>сессия 6 созыва</w:t>
      </w: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07.09.</w:t>
      </w:r>
      <w:r w:rsidRPr="00566798">
        <w:rPr>
          <w:rFonts w:ascii="Times New Roman" w:hAnsi="Times New Roman"/>
          <w:sz w:val="24"/>
          <w:szCs w:val="24"/>
          <w:lang w:eastAsia="ru-RU"/>
        </w:rPr>
        <w:t>2023г.     </w:t>
      </w:r>
      <w:r w:rsidRPr="00566798">
        <w:rPr>
          <w:rFonts w:ascii="Times New Roman" w:hAnsi="Times New Roman"/>
          <w:sz w:val="24"/>
          <w:szCs w:val="24"/>
          <w:lang w:eastAsia="ru-RU"/>
        </w:rPr>
        <w:tab/>
      </w:r>
      <w:r w:rsidRPr="00566798">
        <w:rPr>
          <w:rFonts w:ascii="Times New Roman" w:hAnsi="Times New Roman"/>
          <w:sz w:val="24"/>
          <w:szCs w:val="24"/>
          <w:lang w:eastAsia="ru-RU"/>
        </w:rPr>
        <w:tab/>
      </w:r>
      <w:r w:rsidRPr="00566798">
        <w:rPr>
          <w:rFonts w:ascii="Times New Roman" w:hAnsi="Times New Roman"/>
          <w:sz w:val="24"/>
          <w:szCs w:val="24"/>
          <w:lang w:eastAsia="ru-RU"/>
        </w:rPr>
        <w:tab/>
        <w:t xml:space="preserve">         с. Замартынье                            № </w:t>
      </w:r>
      <w:r>
        <w:rPr>
          <w:rFonts w:ascii="Times New Roman" w:hAnsi="Times New Roman"/>
          <w:sz w:val="24"/>
          <w:szCs w:val="24"/>
          <w:lang w:eastAsia="ru-RU"/>
        </w:rPr>
        <w:t>130</w:t>
      </w:r>
      <w:r w:rsidRPr="00566798">
        <w:rPr>
          <w:rFonts w:ascii="Times New Roman" w:hAnsi="Times New Roman"/>
          <w:sz w:val="24"/>
          <w:szCs w:val="24"/>
          <w:lang w:eastAsia="ru-RU"/>
        </w:rPr>
        <w:t>-рс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before="240" w:after="6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 внесении изменений в "Реестр муниципального имущества и реестр имущества казны сельского поселения Замартыновский сельсовет"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Рассмотрев представленный главой администрации сельского поселения Замартыновский сельсовет список имущества для включения в состав муниципальной казны по результатам проведенной инвентаризации, в соответствии с Бюджетным кодексом Российской Федерации, Гражданским кодексом Российской Федерации, Федеральным законом от 06 октября 2003г. № 131-ФЗ "Об общих принципах организации местного самоуправления в Российской Федерации", во исполнение требований Приказа Минфина России от 01.12.2010г.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в соответствии с Уставом сельского поселения Замартыновский сельсовет и учитывая решения постоянной депутатской комиссии, Совет депутатов сельского поселения Замартыновский сельсовет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1. Внести изменения в "Реестр муниципального имущества и реестр имущества казны сельского поселения Замартыновский сельсовет", утвержденные решением Совета депутатов сельского поселения Замартыновский сельсовет </w:t>
      </w:r>
      <w:hyperlink r:id="rId4" w:history="1">
        <w:r w:rsidRPr="00566798">
          <w:rPr>
            <w:rFonts w:ascii="Times New Roman" w:hAnsi="Times New Roman"/>
            <w:sz w:val="24"/>
            <w:szCs w:val="24"/>
            <w:u w:val="single"/>
            <w:lang w:eastAsia="ru-RU"/>
          </w:rPr>
          <w:t>от 13.07.2023г.№126-рс, </w:t>
        </w:r>
      </w:hyperlink>
      <w:r w:rsidRPr="00566798">
        <w:rPr>
          <w:rFonts w:ascii="Times New Roman" w:hAnsi="Times New Roman"/>
          <w:sz w:val="24"/>
          <w:szCs w:val="24"/>
          <w:lang w:eastAsia="ru-RU"/>
        </w:rPr>
        <w:t>изложив в новой редакции согласно приложениям.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2. Направить указанный нормативный правовой акт главе сельского поселения Замартыновский сельсовет для подписания и обнародования.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 момента его обнародования.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Председатель Совета депутатов сельского поселения Замартыновский сельсовет:</w:t>
      </w: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>И.В. Коврегин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  <w:sectPr w:rsidR="00EF53CF" w:rsidRPr="00566798" w:rsidSect="009611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 xml:space="preserve">Приложение № 1 к решению Совета депутатов сельского поселения Замартыновский сельсовет от 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66798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66798">
        <w:rPr>
          <w:rFonts w:ascii="Times New Roman" w:hAnsi="Times New Roman"/>
          <w:sz w:val="24"/>
          <w:szCs w:val="24"/>
          <w:lang w:eastAsia="ru-RU"/>
        </w:rPr>
        <w:t xml:space="preserve">.2023г. № </w:t>
      </w:r>
      <w:r>
        <w:rPr>
          <w:rFonts w:ascii="Times New Roman" w:hAnsi="Times New Roman"/>
          <w:sz w:val="24"/>
          <w:szCs w:val="24"/>
          <w:lang w:eastAsia="ru-RU"/>
        </w:rPr>
        <w:t>130</w:t>
      </w:r>
      <w:r w:rsidRPr="00566798">
        <w:rPr>
          <w:rFonts w:ascii="Times New Roman" w:hAnsi="Times New Roman"/>
          <w:sz w:val="24"/>
          <w:szCs w:val="24"/>
          <w:lang w:eastAsia="ru-RU"/>
        </w:rPr>
        <w:t>-рс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РЕЕСТР МУНИЦИПАЛЬНОГО ИМУЩЕСТВА СЕЛЬСКОГО ПОСЕЛЕНИЯ ЗАМАРТЫНОВСКИЙ СЕЛЬСОВЕТ</w:t>
      </w:r>
    </w:p>
    <w:p w:rsidR="00EF53CF" w:rsidRPr="00566798" w:rsidRDefault="00EF53CF" w:rsidP="00961150">
      <w:pPr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НА 01.08.2023 ГОД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Раздел 1. НЕДВИЖИМОЕ ИМУЩЕСТВО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68" w:type="dxa"/>
          <w:bottom w:w="68" w:type="dxa"/>
          <w:right w:w="68" w:type="dxa"/>
        </w:tblCellMar>
        <w:tblLook w:val="00A0"/>
      </w:tblPr>
      <w:tblGrid>
        <w:gridCol w:w="820"/>
        <w:gridCol w:w="267"/>
        <w:gridCol w:w="1042"/>
        <w:gridCol w:w="1202"/>
        <w:gridCol w:w="1113"/>
        <w:gridCol w:w="668"/>
        <w:gridCol w:w="1045"/>
        <w:gridCol w:w="766"/>
        <w:gridCol w:w="793"/>
        <w:gridCol w:w="914"/>
        <w:gridCol w:w="862"/>
        <w:gridCol w:w="1061"/>
        <w:gridCol w:w="1061"/>
        <w:gridCol w:w="1061"/>
        <w:gridCol w:w="1061"/>
        <w:gridCol w:w="1117"/>
      </w:tblGrid>
      <w:tr w:rsidR="00EF53CF" w:rsidRPr="00566798" w:rsidTr="0096115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недвижимого имущества, его краткая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муниципального имущества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(износе), сведения о кадастровой стоимости недвижимого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Даты возникновения и прекращения муниципальной собственности на недвижимое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</w:tr>
      <w:tr w:rsidR="00EF53CF" w:rsidRPr="00566798" w:rsidTr="0096115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(м,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возникновения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2E5D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СРЕДСТВА</w:t>
            </w: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2E5D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ЗДАНИЯ, СТРОЕНИЯ,СООРУЖЕНИЯ</w:t>
            </w: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2E5D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Раздел 2. ДВИЖИМОЕ ИМУЩЕСТВО</w:t>
      </w:r>
    </w:p>
    <w:tbl>
      <w:tblPr>
        <w:tblW w:w="14537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/>
      </w:tblPr>
      <w:tblGrid>
        <w:gridCol w:w="1335"/>
        <w:gridCol w:w="688"/>
        <w:gridCol w:w="1595"/>
        <w:gridCol w:w="1138"/>
        <w:gridCol w:w="1123"/>
        <w:gridCol w:w="1287"/>
        <w:gridCol w:w="1276"/>
        <w:gridCol w:w="1231"/>
        <w:gridCol w:w="1276"/>
        <w:gridCol w:w="1134"/>
        <w:gridCol w:w="1134"/>
        <w:gridCol w:w="1320"/>
      </w:tblGrid>
      <w:tr w:rsidR="00EF53CF" w:rsidRPr="00566798" w:rsidTr="00961150">
        <w:tc>
          <w:tcPr>
            <w:tcW w:w="13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движимого имущества его краткая характеристика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целевое назначение</w:t>
            </w:r>
          </w:p>
        </w:tc>
      </w:tr>
      <w:tr w:rsidR="00EF53CF" w:rsidRPr="00566798" w:rsidTr="00961150">
        <w:tc>
          <w:tcPr>
            <w:tcW w:w="13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Начисленная амортизация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961150"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F53CF" w:rsidRPr="00566798" w:rsidTr="00961150"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ЛАДА LARGUS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1 130 103,38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56 505,15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</w:t>
            </w:r>
          </w:p>
        </w:tc>
      </w:tr>
      <w:tr w:rsidR="00EF53CF" w:rsidRPr="00566798" w:rsidTr="00961150">
        <w:tc>
          <w:tcPr>
            <w:tcW w:w="14537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ИНОЕ ДВИЖИМОЕ ИМУЩЕСТВО</w:t>
            </w:r>
          </w:p>
        </w:tc>
      </w:tr>
      <w:tr w:rsidR="00EF53CF" w:rsidRPr="00566798" w:rsidTr="00961150"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Cнегоотбрасыватель Хускварна ST 227P? 8.5 k/c/ ширина 68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124 610,70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124 610,70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</w:t>
            </w:r>
          </w:p>
        </w:tc>
      </w:tr>
    </w:tbl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98">
        <w:rPr>
          <w:rFonts w:ascii="Times New Roman" w:hAnsi="Times New Roman"/>
          <w:sz w:val="24"/>
          <w:szCs w:val="24"/>
          <w:lang w:eastAsia="ru-RU"/>
        </w:rPr>
        <w:t xml:space="preserve">Приложение № 2 к решению Совета депутатов сельского поселения Замартыновский сельсовет от 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66798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66798">
        <w:rPr>
          <w:rFonts w:ascii="Times New Roman" w:hAnsi="Times New Roman"/>
          <w:sz w:val="24"/>
          <w:szCs w:val="24"/>
          <w:lang w:eastAsia="ru-RU"/>
        </w:rPr>
        <w:t>.2023г. №</w:t>
      </w:r>
      <w:r>
        <w:rPr>
          <w:rFonts w:ascii="Times New Roman" w:hAnsi="Times New Roman"/>
          <w:sz w:val="24"/>
          <w:szCs w:val="24"/>
          <w:lang w:eastAsia="ru-RU"/>
        </w:rPr>
        <w:t>130</w:t>
      </w:r>
      <w:r w:rsidRPr="00566798">
        <w:rPr>
          <w:rFonts w:ascii="Times New Roman" w:hAnsi="Times New Roman"/>
          <w:sz w:val="24"/>
          <w:szCs w:val="24"/>
          <w:lang w:eastAsia="ru-RU"/>
        </w:rPr>
        <w:t>-рс</w:t>
      </w: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Реестр имущества казны администрации сельского поселения Замартыновский сельсовет Добровского муниципального района</w:t>
      </w: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на 01.08.2023г.</w:t>
      </w:r>
    </w:p>
    <w:p w:rsidR="00EF53CF" w:rsidRPr="00566798" w:rsidRDefault="00EF53CF" w:rsidP="00961150">
      <w:pPr>
        <w:spacing w:after="0" w:line="288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Раздел 1. НЕДВИЖИМОЕ ИМУЩЕСТВО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8" w:type="dxa"/>
          <w:left w:w="68" w:type="dxa"/>
          <w:bottom w:w="68" w:type="dxa"/>
          <w:right w:w="68" w:type="dxa"/>
        </w:tblCellMar>
        <w:tblLook w:val="00A0"/>
      </w:tblPr>
      <w:tblGrid>
        <w:gridCol w:w="815"/>
        <w:gridCol w:w="271"/>
        <w:gridCol w:w="1094"/>
        <w:gridCol w:w="1197"/>
        <w:gridCol w:w="1108"/>
        <w:gridCol w:w="666"/>
        <w:gridCol w:w="1041"/>
        <w:gridCol w:w="762"/>
        <w:gridCol w:w="790"/>
        <w:gridCol w:w="910"/>
        <w:gridCol w:w="859"/>
        <w:gridCol w:w="1057"/>
        <w:gridCol w:w="1057"/>
        <w:gridCol w:w="1057"/>
        <w:gridCol w:w="1057"/>
        <w:gridCol w:w="1112"/>
      </w:tblGrid>
      <w:tr w:rsidR="00EF53CF" w:rsidRPr="00566798" w:rsidTr="00961150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недвижимого имущества, его краткая характеристика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муниципального имущества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(износе), сведения о кадастровой стоимости недвижимого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Даты возникновения и прекращения муниципальной собственности на недвижимое имущества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</w:tr>
      <w:tr w:rsidR="00EF53CF" w:rsidRPr="00566798" w:rsidTr="00961150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(м, 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возникновения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КАЗНА</w:t>
            </w: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1. ЗДАНИЯ, СТРОЕНИЯ, СООРУЖЕНИЯ</w:t>
            </w:r>
          </w:p>
        </w:tc>
      </w:tr>
      <w:tr w:rsidR="00EF53CF" w:rsidRPr="00566798" w:rsidTr="002E5D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Здание ФАП 48:05:0440211:4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399150 Липецкая обл. Добровский р-н с.Замартынье ул.Центральная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48:05:0440211:4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251 738,85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251 738,85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2 842 599,99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Свидетельство о госрегистрации 48-48/005-48/05/022/2015-95/1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66798">
              <w:rPr>
                <w:rFonts w:ascii="Arial" w:hAnsi="Arial" w:cs="Arial"/>
                <w:b/>
                <w:bCs/>
                <w:sz w:val="14"/>
                <w:szCs w:val="14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Здание администрации 48:05:0440305:99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399150 Липецкая обл. Добровский р-н с.Замартынье ул.Центральная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48:05:0440305:99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146,6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593 511,60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593 511,60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1 047 811,77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Свидетельство о госрегистрации 48-48/005-48/05/022/2015-93/1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66798">
              <w:rPr>
                <w:rFonts w:ascii="Arial" w:hAnsi="Arial" w:cs="Arial"/>
                <w:b/>
                <w:bCs/>
                <w:sz w:val="14"/>
                <w:szCs w:val="14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дорога ул.Лесная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399150 Липецкая обл. Добровский р-н с.Замартынье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288 193,00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89 660,48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дорога ул.Нагорная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399150 Липецкая обл. Добровский р-н с.Замартынье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438 872,33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207 638,13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20.12.2016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спортивная многофункциональная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399150 Липецкая обл. Добровский р-н с.Замартынье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1 433 000,00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47 766,66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25.05.2017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Сооружение гидротехническое (ГТС) 48:05:0850201:341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399150 Липецкая обл. Добровский р-н с.Замартынье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48:05:0850201:341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6217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6 426,62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33 488 437,33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25.04.2018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Выписка из ЕГРН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Ограждение кладбища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 xml:space="preserve">399150 Липецкая обл. Добровский р-н с.Замартынье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484 647,00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F53CF" w:rsidRPr="00566798" w:rsidTr="00961150">
        <w:tc>
          <w:tcPr>
            <w:tcW w:w="0" w:type="auto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F53CF" w:rsidRPr="00566798" w:rsidTr="002E5D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Памятник 48:05:0440211:6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399150 Липецкая обл. Добровский р-н с.Замартынье ул.Центральная 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48:05:0440211:6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725 +/-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9 388,75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9 388,75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23.01.2019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2E5D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для размещения гидротехнических сооружений (плотина)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399150 Липецкая область, р-н Добровский, с/п Замартыновский сельсовет, северо-восточнее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48:05:0850201:329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 xml:space="preserve">6217 +/-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65 340,67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65 340,67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2E5D9F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фап 48:05:0440211:1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399150 Российская Федерация, Липецкая область, р-н Добровский, с/п Замартыновский сельсовет, с Замартынье, ул Центральная, земельный участок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48:05:0440211:1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 xml:space="preserve">1240 +/-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410 638,40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410 638,40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24.03.2017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адм 48:05:0440213:50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399150 Российская Федерация, Липецкая область, р-н Добровский, с/п Замартыновский сельсовет, с Замартынье, ул Центральная, земельный участок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572 906,80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572 906,80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09.07.2017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кладбище 48:05:0850201:542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399150 Российская Федерация, Липецкая область, Добровский муниципальный район, сельское поселение Замартыновский сельсовет, село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48:05:0850201:542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27923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286 489,98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286 489,98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06.05.2023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спортивная площадка 48:05:0440211:5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Российская Федерация, Липецкая область, р-н Добровский, с/п Замартыновский сельсовет, с Замартынье, ул Центральная, земельный участок 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48:05:0440211:5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877 +/-10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305 196,00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305 196,00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48:0508502101:531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48:0508502101:531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27049 +/- 58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3 596 435,04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3 596 435,04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48:0508502101:399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48:0508502101:399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26833 +/- 57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166 364,60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166 364,60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30.05.2017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 Лесная 48:05:0440316:5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48:05:0440316:5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1010+/-22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134 289,60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134 289,60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13.11.2018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Малиновка 48:05:0440320:3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48:05:0440320:3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1503+/-27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199 838,88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199 838,88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13.11.2018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Большак 48:05:0440401:15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48:05:0440401:15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226 032,00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226 032,00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10.12.2018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Центральная 48:05:0440205:10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48:05:0440205:10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2000+/-31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265 920,00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265 920,00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13.12.2017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Центральная 48:05:0440210:3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48:05:0440210:3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2085+/-32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27 721,60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27 721,60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15.11.2018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Центральная 48:05:0440214:67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48:05:0440214:67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1851+/-15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246 108,96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246 108,96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15.11.2018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  <w:tr w:rsidR="00EF53CF" w:rsidRPr="00566798" w:rsidTr="00961150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з/у ул. Малиновка 48:05:0440320:4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Липецкая область, р-н Добровский, с/п Замартыновский сельсовет, с Замартынье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48:05:0440320:4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1167+/-24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155 164,32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155 164,32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22.11.2016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выписка из ЕГРН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собственность</w:t>
            </w:r>
          </w:p>
        </w:tc>
      </w:tr>
    </w:tbl>
    <w:p w:rsidR="00EF53CF" w:rsidRPr="00566798" w:rsidRDefault="00EF53CF" w:rsidP="00961150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53CF" w:rsidRPr="00566798" w:rsidRDefault="00EF53CF" w:rsidP="00961150">
      <w:pPr>
        <w:spacing w:after="0" w:line="240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6798">
        <w:rPr>
          <w:rFonts w:ascii="Times New Roman" w:hAnsi="Times New Roman"/>
          <w:b/>
          <w:bCs/>
          <w:sz w:val="24"/>
          <w:szCs w:val="24"/>
          <w:lang w:eastAsia="ru-RU"/>
        </w:rPr>
        <w:t>Раздел 2. ДВИЖИМОЕ ИМУЩЕСТВО</w:t>
      </w:r>
    </w:p>
    <w:tbl>
      <w:tblPr>
        <w:tblW w:w="14773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/>
      </w:tblPr>
      <w:tblGrid>
        <w:gridCol w:w="1333"/>
        <w:gridCol w:w="9"/>
        <w:gridCol w:w="678"/>
        <w:gridCol w:w="230"/>
        <w:gridCol w:w="1729"/>
        <w:gridCol w:w="1293"/>
        <w:gridCol w:w="1401"/>
        <w:gridCol w:w="1260"/>
        <w:gridCol w:w="1260"/>
        <w:gridCol w:w="900"/>
        <w:gridCol w:w="900"/>
        <w:gridCol w:w="900"/>
        <w:gridCol w:w="180"/>
        <w:gridCol w:w="785"/>
        <w:gridCol w:w="1195"/>
        <w:gridCol w:w="180"/>
        <w:gridCol w:w="540"/>
      </w:tblGrid>
      <w:tr w:rsidR="00EF53CF" w:rsidRPr="00566798" w:rsidTr="00566798">
        <w:tc>
          <w:tcPr>
            <w:tcW w:w="13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движимого имущества его краткая характеристика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и целевое назначение</w:t>
            </w:r>
          </w:p>
        </w:tc>
      </w:tr>
      <w:tr w:rsidR="00EF53CF" w:rsidRPr="00566798" w:rsidTr="00566798">
        <w:tc>
          <w:tcPr>
            <w:tcW w:w="1342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Начисленная амортизация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возникновения права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права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9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F53CF" w:rsidRPr="00566798" w:rsidRDefault="00EF53CF" w:rsidP="0096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4773" w:type="dxa"/>
            <w:gridSpan w:val="17"/>
            <w:tcBorders>
              <w:top w:val="single" w:sz="6" w:space="0" w:color="000000"/>
              <w:bottom w:val="single" w:sz="6" w:space="0" w:color="000000"/>
            </w:tcBorders>
          </w:tcPr>
          <w:p w:rsidR="00EF53CF" w:rsidRPr="00566798" w:rsidRDefault="00EF53CF" w:rsidP="002E5D9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79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КАЗНА</w:t>
            </w: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Детский игровой комплекс (казна)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674 875,00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Качели "Балансир" (казна)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82 500,00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Качели "Гнездо" (казна)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192 500,00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Спортивный игровой комплекс (казна)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243 875,00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Скульптурный бюст герою Советского Союза Ланских М.Т.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72 500,00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30 812,67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24.03.2010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Скульптурный бюст герою Советского Союза Кабанову М.М..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72 500,00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30 611,28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19.04.2010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Навес над уличными тренажерами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119 647,70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54 126,44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01.10.2019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Тренажеры с.Замартынье ул. Центральная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229 703,00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229 703,00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  <w:r w:rsidRPr="00566798">
              <w:rPr>
                <w:sz w:val="16"/>
                <w:szCs w:val="16"/>
              </w:rPr>
              <w:t>Тренажеры с.Замартынье ул. Молодежная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259 332,24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798">
              <w:rPr>
                <w:rFonts w:ascii="Arial" w:hAnsi="Arial" w:cs="Arial"/>
                <w:sz w:val="16"/>
                <w:szCs w:val="16"/>
              </w:rPr>
              <w:t>259 332,24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</w:rPr>
              <w:t>01.01.2022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F53CF" w:rsidRPr="00566798" w:rsidRDefault="00EF53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c>
          <w:tcPr>
            <w:tcW w:w="13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F53CF" w:rsidRPr="00566798" w:rsidRDefault="00EF53CF" w:rsidP="0096115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3CF" w:rsidRPr="00566798" w:rsidTr="0056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40" w:type="dxa"/>
          <w:trHeight w:val="570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6798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566798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ДВИЖИМОЕ ИМУЩЕСТВО</w:t>
            </w:r>
          </w:p>
        </w:tc>
      </w:tr>
      <w:tr w:rsidR="00EF53CF" w:rsidRPr="00566798" w:rsidTr="0056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автомобиль ЛАДА LARGUS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1 130 103,38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56 505,15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29.03.2022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F53CF" w:rsidRPr="00566798" w:rsidTr="0056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540" w:type="dxa"/>
          <w:trHeight w:val="624"/>
        </w:trPr>
        <w:tc>
          <w:tcPr>
            <w:tcW w:w="14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</w:pPr>
            <w:r w:rsidRPr="00566798">
              <w:rPr>
                <w:rFonts w:ascii="Times New Roman" w:hAnsi="Times New Roman"/>
                <w:b/>
                <w:bCs/>
                <w:sz w:val="40"/>
                <w:szCs w:val="40"/>
                <w:lang w:eastAsia="ru-RU"/>
              </w:rPr>
              <w:t>Иное движимое имущество</w:t>
            </w:r>
          </w:p>
        </w:tc>
      </w:tr>
      <w:tr w:rsidR="00EF53CF" w:rsidRPr="00566798" w:rsidTr="00566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04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Cнегоотбрасыватель Хускварна ST 227P? 8.5 k/c/ ширина 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  <w:lang w:eastAsia="ru-RU"/>
              </w:rPr>
              <w:t>124 610,70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  <w:lang w:eastAsia="ru-RU"/>
              </w:rPr>
              <w:t>124 610,70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3CF" w:rsidRPr="00566798" w:rsidRDefault="00EF53CF" w:rsidP="002E5D9F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66798">
              <w:rPr>
                <w:rFonts w:ascii="Arial CYR" w:hAnsi="Arial CYR" w:cs="Arial CYR"/>
                <w:sz w:val="16"/>
                <w:szCs w:val="16"/>
                <w:lang w:eastAsia="ru-RU"/>
              </w:rPr>
              <w:t>16.09.2019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договор купли продажи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67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3CF" w:rsidRPr="00566798" w:rsidRDefault="00EF53CF" w:rsidP="002E5D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3CF" w:rsidRPr="00566798" w:rsidRDefault="00EF53CF" w:rsidP="002E5D9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EF53CF" w:rsidRPr="00566798" w:rsidRDefault="00EF53CF">
      <w:pPr>
        <w:rPr>
          <w:rFonts w:ascii="Times New Roman" w:hAnsi="Times New Roman"/>
          <w:sz w:val="24"/>
          <w:szCs w:val="24"/>
        </w:rPr>
      </w:pPr>
    </w:p>
    <w:sectPr w:rsidR="00EF53CF" w:rsidRPr="00566798" w:rsidSect="009611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50"/>
    <w:rsid w:val="00011867"/>
    <w:rsid w:val="00270144"/>
    <w:rsid w:val="002A6B6C"/>
    <w:rsid w:val="002E5D9F"/>
    <w:rsid w:val="00385B8C"/>
    <w:rsid w:val="003A17D1"/>
    <w:rsid w:val="00527CA1"/>
    <w:rsid w:val="00562F62"/>
    <w:rsid w:val="00566798"/>
    <w:rsid w:val="006261D1"/>
    <w:rsid w:val="007F05B8"/>
    <w:rsid w:val="00961150"/>
    <w:rsid w:val="00975F28"/>
    <w:rsid w:val="00AD6283"/>
    <w:rsid w:val="00C220AC"/>
    <w:rsid w:val="00C82E9F"/>
    <w:rsid w:val="00DC58F3"/>
    <w:rsid w:val="00EF53CF"/>
    <w:rsid w:val="00EF7FB1"/>
    <w:rsid w:val="00F3475D"/>
    <w:rsid w:val="00FA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6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61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1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115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115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961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611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115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1929</Words>
  <Characters>10996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сельского поселения Замартыновский сельсовет Добровского муниципального района Липецкой области</dc:title>
  <dc:subject/>
  <dc:creator>RePack by Diakov</dc:creator>
  <cp:keywords/>
  <dc:description/>
  <cp:lastModifiedBy>Специалист</cp:lastModifiedBy>
  <cp:revision>5</cp:revision>
  <cp:lastPrinted>2023-08-21T05:43:00Z</cp:lastPrinted>
  <dcterms:created xsi:type="dcterms:W3CDTF">2023-08-21T05:34:00Z</dcterms:created>
  <dcterms:modified xsi:type="dcterms:W3CDTF">2023-09-07T05:33:00Z</dcterms:modified>
</cp:coreProperties>
</file>